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C65" w:rsidRDefault="00880C65">
      <w:pPr>
        <w:pStyle w:val="a3"/>
        <w:ind w:left="0"/>
        <w:jc w:val="left"/>
        <w:rPr>
          <w:sz w:val="20"/>
        </w:rPr>
      </w:pPr>
    </w:p>
    <w:p w:rsidR="00880C65" w:rsidRDefault="00880C65">
      <w:pPr>
        <w:pStyle w:val="a3"/>
        <w:ind w:left="0"/>
        <w:jc w:val="left"/>
        <w:rPr>
          <w:sz w:val="20"/>
        </w:rPr>
      </w:pPr>
    </w:p>
    <w:p w:rsidR="0075642E" w:rsidRPr="0075642E" w:rsidRDefault="0075642E" w:rsidP="0075642E">
      <w:pPr>
        <w:widowControl/>
        <w:autoSpaceDE/>
        <w:autoSpaceDN/>
        <w:rPr>
          <w:sz w:val="20"/>
          <w:szCs w:val="20"/>
          <w:lang w:val="en-US" w:eastAsia="bg-BG"/>
        </w:rPr>
      </w:pPr>
    </w:p>
    <w:p w:rsidR="0075642E" w:rsidRPr="0075642E" w:rsidRDefault="0075642E" w:rsidP="0075642E">
      <w:pPr>
        <w:widowControl/>
        <w:autoSpaceDE/>
        <w:autoSpaceDN/>
        <w:jc w:val="both"/>
        <w:rPr>
          <w:noProof/>
          <w:sz w:val="24"/>
          <w:szCs w:val="24"/>
          <w:lang w:eastAsia="bg-BG"/>
        </w:rPr>
      </w:pPr>
    </w:p>
    <w:p w:rsidR="0075642E" w:rsidRPr="0075642E" w:rsidRDefault="0075642E" w:rsidP="0075642E">
      <w:pPr>
        <w:widowControl/>
        <w:autoSpaceDE/>
        <w:autoSpaceDN/>
        <w:rPr>
          <w:sz w:val="20"/>
          <w:szCs w:val="20"/>
          <w:lang w:eastAsia="bg-BG"/>
        </w:rPr>
      </w:pPr>
      <w:r w:rsidRPr="0075642E">
        <w:rPr>
          <w:noProof/>
          <w:sz w:val="20"/>
          <w:szCs w:val="20"/>
          <w:lang w:eastAsia="bg-BG"/>
        </w:rPr>
        <w:drawing>
          <wp:anchor distT="0" distB="0" distL="114300" distR="114300" simplePos="0" relativeHeight="251662336" behindDoc="0" locked="0" layoutInCell="1" allowOverlap="1" wp14:anchorId="693369B4" wp14:editId="746B12FA">
            <wp:simplePos x="0" y="0"/>
            <wp:positionH relativeFrom="column">
              <wp:posOffset>5786755</wp:posOffset>
            </wp:positionH>
            <wp:positionV relativeFrom="paragraph">
              <wp:posOffset>-42545</wp:posOffset>
            </wp:positionV>
            <wp:extent cx="533400" cy="723265"/>
            <wp:effectExtent l="0" t="0" r="0" b="635"/>
            <wp:wrapSquare wrapText="bothSides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642E">
        <w:rPr>
          <w:noProof/>
          <w:sz w:val="20"/>
          <w:szCs w:val="20"/>
          <w:lang w:eastAsia="bg-BG"/>
        </w:rPr>
        <w:drawing>
          <wp:anchor distT="0" distB="0" distL="114300" distR="114300" simplePos="0" relativeHeight="251661312" behindDoc="0" locked="0" layoutInCell="1" allowOverlap="1" wp14:anchorId="4AC3F2F0" wp14:editId="5A4BAD3D">
            <wp:simplePos x="0" y="0"/>
            <wp:positionH relativeFrom="column">
              <wp:posOffset>109855</wp:posOffset>
            </wp:positionH>
            <wp:positionV relativeFrom="paragraph">
              <wp:posOffset>-118745</wp:posOffset>
            </wp:positionV>
            <wp:extent cx="571500" cy="800100"/>
            <wp:effectExtent l="0" t="0" r="0" b="0"/>
            <wp:wrapSquare wrapText="bothSides"/>
            <wp:docPr id="3" name="Картина 3" descr="http://ou-ravda.eu/images/img47533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http://ou-ravda.eu/images/img47533270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642E" w:rsidRPr="0075642E" w:rsidRDefault="0075642E" w:rsidP="0075642E">
      <w:pPr>
        <w:widowControl/>
        <w:autoSpaceDE/>
        <w:autoSpaceDN/>
        <w:rPr>
          <w:sz w:val="20"/>
          <w:szCs w:val="20"/>
          <w:lang w:eastAsia="bg-BG"/>
        </w:rPr>
      </w:pPr>
    </w:p>
    <w:p w:rsidR="000129D6" w:rsidRPr="000129D6" w:rsidRDefault="0075642E" w:rsidP="000129D6">
      <w:pPr>
        <w:jc w:val="center"/>
        <w:rPr>
          <w:b/>
          <w:sz w:val="24"/>
          <w:szCs w:val="24"/>
          <w:lang w:val="ru-RU" w:eastAsia="bg-BG"/>
        </w:rPr>
      </w:pPr>
      <w:r w:rsidRPr="0075642E">
        <w:rPr>
          <w:b/>
          <w:sz w:val="24"/>
          <w:szCs w:val="24"/>
          <w:lang w:eastAsia="bg-BG"/>
        </w:rPr>
        <w:t xml:space="preserve">           </w:t>
      </w:r>
      <w:r w:rsidR="000129D6" w:rsidRPr="000129D6">
        <w:rPr>
          <w:b/>
          <w:sz w:val="24"/>
          <w:szCs w:val="24"/>
          <w:lang w:val="ru-RU" w:eastAsia="bg-BG"/>
        </w:rPr>
        <w:t>ОУ</w:t>
      </w:r>
      <w:proofErr w:type="gramStart"/>
      <w:r w:rsidR="000129D6" w:rsidRPr="000129D6">
        <w:rPr>
          <w:b/>
          <w:sz w:val="24"/>
          <w:szCs w:val="24"/>
          <w:lang w:val="ru-RU" w:eastAsia="bg-BG"/>
        </w:rPr>
        <w:t xml:space="preserve">  „ С</w:t>
      </w:r>
      <w:proofErr w:type="gramEnd"/>
      <w:r w:rsidR="000129D6" w:rsidRPr="000129D6">
        <w:rPr>
          <w:b/>
          <w:sz w:val="24"/>
          <w:szCs w:val="24"/>
          <w:lang w:val="ru-RU" w:eastAsia="bg-BG"/>
        </w:rPr>
        <w:t>в.</w:t>
      </w:r>
      <w:r w:rsidR="000129D6" w:rsidRPr="000129D6">
        <w:rPr>
          <w:b/>
          <w:sz w:val="24"/>
          <w:szCs w:val="24"/>
          <w:lang w:eastAsia="bg-BG"/>
        </w:rPr>
        <w:t>с</w:t>
      </w:r>
      <w:r w:rsidR="000129D6" w:rsidRPr="000129D6">
        <w:rPr>
          <w:b/>
          <w:sz w:val="24"/>
          <w:szCs w:val="24"/>
          <w:lang w:val="ru-RU" w:eastAsia="bg-BG"/>
        </w:rPr>
        <w:t xml:space="preserve">в. </w:t>
      </w:r>
      <w:proofErr w:type="spellStart"/>
      <w:r w:rsidR="000129D6" w:rsidRPr="000129D6">
        <w:rPr>
          <w:b/>
          <w:sz w:val="24"/>
          <w:szCs w:val="24"/>
          <w:lang w:val="ru-RU" w:eastAsia="bg-BG"/>
        </w:rPr>
        <w:t>Кирил</w:t>
      </w:r>
      <w:proofErr w:type="spellEnd"/>
      <w:r w:rsidR="000129D6" w:rsidRPr="000129D6">
        <w:rPr>
          <w:b/>
          <w:sz w:val="24"/>
          <w:szCs w:val="24"/>
          <w:lang w:val="ru-RU" w:eastAsia="bg-BG"/>
        </w:rPr>
        <w:t xml:space="preserve">  и </w:t>
      </w:r>
      <w:proofErr w:type="spellStart"/>
      <w:r w:rsidR="000129D6" w:rsidRPr="000129D6">
        <w:rPr>
          <w:b/>
          <w:sz w:val="24"/>
          <w:szCs w:val="24"/>
          <w:lang w:val="ru-RU" w:eastAsia="bg-BG"/>
        </w:rPr>
        <w:t>Методий</w:t>
      </w:r>
      <w:proofErr w:type="spellEnd"/>
      <w:r w:rsidR="000129D6" w:rsidRPr="000129D6">
        <w:rPr>
          <w:b/>
          <w:sz w:val="24"/>
          <w:szCs w:val="24"/>
          <w:lang w:val="ru-RU" w:eastAsia="bg-BG"/>
        </w:rPr>
        <w:t xml:space="preserve"> „ с. </w:t>
      </w:r>
      <w:proofErr w:type="spellStart"/>
      <w:r w:rsidR="000129D6" w:rsidRPr="000129D6">
        <w:rPr>
          <w:b/>
          <w:sz w:val="24"/>
          <w:szCs w:val="24"/>
          <w:lang w:val="ru-RU" w:eastAsia="bg-BG"/>
        </w:rPr>
        <w:t>Равда</w:t>
      </w:r>
      <w:proofErr w:type="spellEnd"/>
      <w:r w:rsidR="000129D6" w:rsidRPr="000129D6">
        <w:rPr>
          <w:b/>
          <w:sz w:val="24"/>
          <w:szCs w:val="24"/>
          <w:lang w:val="ru-RU" w:eastAsia="bg-BG"/>
        </w:rPr>
        <w:t xml:space="preserve">, общ </w:t>
      </w:r>
      <w:proofErr w:type="spellStart"/>
      <w:r w:rsidR="000129D6" w:rsidRPr="000129D6">
        <w:rPr>
          <w:b/>
          <w:sz w:val="24"/>
          <w:szCs w:val="24"/>
          <w:lang w:val="ru-RU" w:eastAsia="bg-BG"/>
        </w:rPr>
        <w:t>Несебър</w:t>
      </w:r>
      <w:proofErr w:type="spellEnd"/>
    </w:p>
    <w:p w:rsidR="00880C65" w:rsidRPr="000129D6" w:rsidRDefault="000129D6" w:rsidP="000129D6">
      <w:pPr>
        <w:widowControl/>
        <w:pBdr>
          <w:bottom w:val="double" w:sz="6" w:space="1" w:color="auto"/>
        </w:pBdr>
        <w:autoSpaceDE/>
        <w:autoSpaceDN/>
        <w:jc w:val="center"/>
        <w:rPr>
          <w:sz w:val="20"/>
          <w:szCs w:val="20"/>
          <w:lang w:val="en-US" w:eastAsia="bg-BG"/>
        </w:rPr>
      </w:pPr>
      <w:proofErr w:type="spellStart"/>
      <w:r w:rsidRPr="000129D6">
        <w:rPr>
          <w:sz w:val="20"/>
          <w:szCs w:val="20"/>
          <w:lang w:val="ru-RU" w:eastAsia="bg-BG"/>
        </w:rPr>
        <w:t>ул</w:t>
      </w:r>
      <w:proofErr w:type="spellEnd"/>
      <w:proofErr w:type="gramStart"/>
      <w:r w:rsidRPr="000129D6">
        <w:rPr>
          <w:sz w:val="20"/>
          <w:szCs w:val="20"/>
          <w:lang w:val="ru-RU" w:eastAsia="bg-BG"/>
        </w:rPr>
        <w:t>.”</w:t>
      </w:r>
      <w:proofErr w:type="spellStart"/>
      <w:proofErr w:type="gramEnd"/>
      <w:r w:rsidRPr="000129D6">
        <w:rPr>
          <w:sz w:val="20"/>
          <w:szCs w:val="20"/>
          <w:lang w:val="ru-RU" w:eastAsia="bg-BG"/>
        </w:rPr>
        <w:t>Черноморска</w:t>
      </w:r>
      <w:proofErr w:type="spellEnd"/>
      <w:r w:rsidRPr="000129D6">
        <w:rPr>
          <w:sz w:val="20"/>
          <w:szCs w:val="20"/>
          <w:lang w:val="ru-RU" w:eastAsia="bg-BG"/>
        </w:rPr>
        <w:t xml:space="preserve"> „№1 ;</w:t>
      </w:r>
      <w:r w:rsidRPr="000129D6">
        <w:rPr>
          <w:sz w:val="20"/>
          <w:szCs w:val="20"/>
          <w:lang w:val="en-US" w:eastAsia="bg-BG"/>
        </w:rPr>
        <w:t xml:space="preserve"> </w:t>
      </w:r>
      <w:r w:rsidRPr="000129D6">
        <w:rPr>
          <w:sz w:val="20"/>
          <w:szCs w:val="20"/>
          <w:lang w:eastAsia="bg-BG"/>
        </w:rPr>
        <w:t>e</w:t>
      </w:r>
      <w:r w:rsidRPr="000129D6">
        <w:rPr>
          <w:sz w:val="20"/>
          <w:szCs w:val="20"/>
          <w:lang w:val="ru-RU" w:eastAsia="bg-BG"/>
        </w:rPr>
        <w:t>-</w:t>
      </w:r>
      <w:proofErr w:type="spellStart"/>
      <w:r w:rsidRPr="000129D6">
        <w:rPr>
          <w:sz w:val="20"/>
          <w:szCs w:val="20"/>
          <w:lang w:eastAsia="bg-BG"/>
        </w:rPr>
        <w:t>mail</w:t>
      </w:r>
      <w:proofErr w:type="spellEnd"/>
      <w:r w:rsidRPr="000129D6">
        <w:rPr>
          <w:sz w:val="20"/>
          <w:szCs w:val="20"/>
          <w:lang w:val="ru-RU" w:eastAsia="bg-BG"/>
        </w:rPr>
        <w:t>:</w:t>
      </w:r>
      <w:r w:rsidRPr="000129D6">
        <w:rPr>
          <w:sz w:val="20"/>
          <w:szCs w:val="20"/>
          <w:lang w:val="en-US" w:eastAsia="bg-BG"/>
        </w:rPr>
        <w:t>info-200605@edu.mon.bg</w:t>
      </w:r>
      <w:r w:rsidRPr="000129D6">
        <w:rPr>
          <w:sz w:val="20"/>
          <w:szCs w:val="20"/>
          <w:lang w:val="ru-RU" w:eastAsia="bg-BG"/>
        </w:rPr>
        <w:t>;</w:t>
      </w:r>
      <w:r w:rsidRPr="000129D6">
        <w:rPr>
          <w:sz w:val="20"/>
          <w:szCs w:val="20"/>
          <w:lang w:eastAsia="bg-BG"/>
        </w:rPr>
        <w:t xml:space="preserve">  </w:t>
      </w:r>
      <w:r w:rsidRPr="000129D6">
        <w:rPr>
          <w:sz w:val="20"/>
          <w:szCs w:val="20"/>
          <w:lang w:val="ru-RU" w:eastAsia="bg-BG"/>
        </w:rPr>
        <w:t>тел. 0554 66235</w:t>
      </w:r>
      <w:bookmarkStart w:id="0" w:name="_GoBack"/>
      <w:bookmarkEnd w:id="0"/>
    </w:p>
    <w:p w:rsidR="00880C65" w:rsidRDefault="00880C65">
      <w:pPr>
        <w:pStyle w:val="a3"/>
        <w:spacing w:before="11"/>
        <w:ind w:left="0"/>
        <w:jc w:val="left"/>
        <w:rPr>
          <w:sz w:val="25"/>
        </w:rPr>
      </w:pPr>
    </w:p>
    <w:p w:rsidR="00880C65" w:rsidRDefault="00CA3E5D">
      <w:pPr>
        <w:pStyle w:val="a4"/>
        <w:spacing w:before="89"/>
      </w:pPr>
      <w:r>
        <w:t>МЕХАНИЗЪМ</w:t>
      </w:r>
    </w:p>
    <w:p w:rsidR="00880C65" w:rsidRDefault="00CA3E5D">
      <w:pPr>
        <w:pStyle w:val="a4"/>
        <w:spacing w:line="278" w:lineRule="auto"/>
        <w:ind w:left="1384"/>
      </w:pPr>
      <w:r>
        <w:t>ЗА ПРОТИВОДЕЙСТВИЕ НА ТОРМОЗА И НАСИЛИЕТО</w:t>
      </w:r>
      <w:r>
        <w:rPr>
          <w:spacing w:val="-67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УЧЕНИЦИТЕ</w:t>
      </w:r>
    </w:p>
    <w:p w:rsidR="00880C65" w:rsidRDefault="00CA3E5D">
      <w:pPr>
        <w:spacing w:before="192"/>
        <w:ind w:left="1383" w:right="1060"/>
        <w:jc w:val="center"/>
      </w:pPr>
      <w:r>
        <w:t>В</w:t>
      </w:r>
      <w:r>
        <w:rPr>
          <w:spacing w:val="-3"/>
        </w:rPr>
        <w:t xml:space="preserve"> </w:t>
      </w:r>
      <w:r>
        <w:t>О</w:t>
      </w:r>
      <w:r w:rsidR="0062216F">
        <w:t>СНОВНО</w:t>
      </w:r>
      <w:r>
        <w:rPr>
          <w:spacing w:val="-3"/>
        </w:rPr>
        <w:t xml:space="preserve"> </w:t>
      </w:r>
      <w:r>
        <w:t>УЧИЛИЩЕ</w:t>
      </w:r>
      <w:r>
        <w:rPr>
          <w:spacing w:val="-1"/>
        </w:rPr>
        <w:t xml:space="preserve"> </w:t>
      </w:r>
      <w:r>
        <w:t>„СВ.</w:t>
      </w:r>
      <w:r>
        <w:rPr>
          <w:spacing w:val="-2"/>
        </w:rPr>
        <w:t xml:space="preserve"> </w:t>
      </w:r>
      <w:r>
        <w:t>СВ. КИРИЛ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МЕТОДИЙ“</w:t>
      </w:r>
    </w:p>
    <w:p w:rsidR="00880C65" w:rsidRDefault="00880C65">
      <w:pPr>
        <w:pStyle w:val="a3"/>
        <w:spacing w:before="6"/>
        <w:ind w:left="0"/>
        <w:jc w:val="left"/>
        <w:rPr>
          <w:sz w:val="20"/>
        </w:rPr>
      </w:pPr>
    </w:p>
    <w:p w:rsidR="00880C65" w:rsidRDefault="0075642E">
      <w:pPr>
        <w:ind w:left="1384" w:right="1060"/>
        <w:jc w:val="center"/>
      </w:pPr>
      <w:r>
        <w:t>с.Равда</w:t>
      </w:r>
      <w:r w:rsidR="00CA3E5D">
        <w:t>,</w:t>
      </w:r>
      <w:r w:rsidR="00CA3E5D">
        <w:rPr>
          <w:spacing w:val="-2"/>
        </w:rPr>
        <w:t xml:space="preserve"> </w:t>
      </w:r>
      <w:r w:rsidR="00CA3E5D">
        <w:t>общ.</w:t>
      </w:r>
      <w:r w:rsidR="00CA3E5D">
        <w:rPr>
          <w:spacing w:val="-2"/>
        </w:rPr>
        <w:t xml:space="preserve"> </w:t>
      </w:r>
      <w:r w:rsidR="00CA3E5D">
        <w:t>НЕСЕБЪР,</w:t>
      </w:r>
      <w:r w:rsidR="00CA3E5D">
        <w:rPr>
          <w:spacing w:val="-1"/>
        </w:rPr>
        <w:t xml:space="preserve"> </w:t>
      </w:r>
      <w:proofErr w:type="spellStart"/>
      <w:r w:rsidR="00CA3E5D">
        <w:t>обл</w:t>
      </w:r>
      <w:proofErr w:type="spellEnd"/>
      <w:r w:rsidR="00CA3E5D">
        <w:t>.</w:t>
      </w:r>
      <w:r w:rsidR="00CA3E5D">
        <w:rPr>
          <w:spacing w:val="-4"/>
        </w:rPr>
        <w:t xml:space="preserve"> </w:t>
      </w:r>
      <w:r w:rsidR="00CA3E5D">
        <w:t>БУРГАС</w:t>
      </w:r>
    </w:p>
    <w:p w:rsidR="00880C65" w:rsidRDefault="00880C65">
      <w:pPr>
        <w:pStyle w:val="a3"/>
        <w:spacing w:before="8"/>
        <w:ind w:left="0"/>
        <w:jc w:val="left"/>
        <w:rPr>
          <w:sz w:val="22"/>
        </w:rPr>
      </w:pPr>
    </w:p>
    <w:p w:rsidR="00880C65" w:rsidRDefault="00CA3E5D">
      <w:pPr>
        <w:pStyle w:val="a3"/>
        <w:spacing w:before="1" w:line="261" w:lineRule="auto"/>
        <w:ind w:left="810" w:right="262" w:firstLine="398"/>
      </w:pPr>
      <w:r>
        <w:t>Въвеждането на механизъм за противодействие на тормоза и насилието в училище</w:t>
      </w:r>
      <w:r>
        <w:rPr>
          <w:spacing w:val="1"/>
        </w:rPr>
        <w:t xml:space="preserve"> </w:t>
      </w:r>
      <w:r>
        <w:t>се</w:t>
      </w:r>
      <w:r>
        <w:rPr>
          <w:spacing w:val="-8"/>
        </w:rPr>
        <w:t xml:space="preserve"> </w:t>
      </w:r>
      <w:r>
        <w:t>налага</w:t>
      </w:r>
      <w:r>
        <w:rPr>
          <w:spacing w:val="-7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разбирането,</w:t>
      </w:r>
      <w:r>
        <w:rPr>
          <w:spacing w:val="-6"/>
        </w:rPr>
        <w:t xml:space="preserve"> </w:t>
      </w:r>
      <w:r>
        <w:t>че</w:t>
      </w:r>
      <w:r>
        <w:rPr>
          <w:spacing w:val="-7"/>
        </w:rPr>
        <w:t xml:space="preserve"> </w:t>
      </w:r>
      <w:r>
        <w:t>реален</w:t>
      </w:r>
      <w:r>
        <w:rPr>
          <w:spacing w:val="-5"/>
        </w:rPr>
        <w:t xml:space="preserve"> </w:t>
      </w:r>
      <w:r>
        <w:t>напредък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справяне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тормоза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насилието</w:t>
      </w:r>
      <w:r>
        <w:rPr>
          <w:spacing w:val="-6"/>
        </w:rPr>
        <w:t xml:space="preserve"> </w:t>
      </w:r>
      <w:r>
        <w:t>може</w:t>
      </w:r>
      <w:r>
        <w:rPr>
          <w:spacing w:val="-7"/>
        </w:rPr>
        <w:t xml:space="preserve"> </w:t>
      </w:r>
      <w:r>
        <w:t>да</w:t>
      </w:r>
      <w:r>
        <w:rPr>
          <w:spacing w:val="-58"/>
        </w:rPr>
        <w:t xml:space="preserve"> </w:t>
      </w:r>
      <w:r>
        <w:t>бъде постигнат само в резултат на прилагането на последователна и целенасочена</w:t>
      </w:r>
      <w:r>
        <w:rPr>
          <w:spacing w:val="1"/>
        </w:rPr>
        <w:t xml:space="preserve"> </w:t>
      </w:r>
      <w:r>
        <w:t>политика, която се споделя и следва от цялата училищна общност. Подобна политика е</w:t>
      </w:r>
      <w:r>
        <w:rPr>
          <w:spacing w:val="-57"/>
        </w:rPr>
        <w:t xml:space="preserve"> </w:t>
      </w:r>
      <w:r>
        <w:t>необходимо да включва мерки и дейности за превенция и намеса, както и разписани</w:t>
      </w:r>
      <w:r>
        <w:rPr>
          <w:spacing w:val="1"/>
        </w:rPr>
        <w:t xml:space="preserve"> </w:t>
      </w:r>
      <w:r>
        <w:t>механизми</w:t>
      </w:r>
      <w:r>
        <w:rPr>
          <w:spacing w:val="-1"/>
        </w:rPr>
        <w:t xml:space="preserve"> </w:t>
      </w:r>
      <w:r>
        <w:t>и отговорности за</w:t>
      </w:r>
      <w:r>
        <w:rPr>
          <w:spacing w:val="-2"/>
        </w:rPr>
        <w:t xml:space="preserve"> </w:t>
      </w:r>
      <w:r>
        <w:t>действие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насилие.</w:t>
      </w:r>
    </w:p>
    <w:p w:rsidR="00880C65" w:rsidRDefault="00CA3E5D">
      <w:pPr>
        <w:pStyle w:val="1"/>
        <w:numPr>
          <w:ilvl w:val="0"/>
          <w:numId w:val="7"/>
        </w:numPr>
        <w:tabs>
          <w:tab w:val="left" w:pos="1553"/>
        </w:tabs>
        <w:spacing w:line="270" w:lineRule="exact"/>
        <w:ind w:hanging="361"/>
      </w:pPr>
      <w:r>
        <w:t>Разясняване</w:t>
      </w:r>
      <w:r>
        <w:rPr>
          <w:spacing w:val="65"/>
        </w:rPr>
        <w:t xml:space="preserve"> </w:t>
      </w:r>
      <w:r>
        <w:t xml:space="preserve">на  </w:t>
      </w:r>
      <w:r>
        <w:rPr>
          <w:spacing w:val="4"/>
        </w:rPr>
        <w:t xml:space="preserve"> </w:t>
      </w:r>
      <w:r>
        <w:t xml:space="preserve">понятията  </w:t>
      </w:r>
      <w:r>
        <w:rPr>
          <w:spacing w:val="8"/>
        </w:rPr>
        <w:t xml:space="preserve"> </w:t>
      </w:r>
      <w:r>
        <w:t xml:space="preserve">„тормоз“,  </w:t>
      </w:r>
      <w:r>
        <w:rPr>
          <w:spacing w:val="4"/>
        </w:rPr>
        <w:t xml:space="preserve"> </w:t>
      </w:r>
      <w:r>
        <w:t xml:space="preserve">и  </w:t>
      </w:r>
      <w:r>
        <w:rPr>
          <w:spacing w:val="3"/>
        </w:rPr>
        <w:t xml:space="preserve"> </w:t>
      </w:r>
      <w:r>
        <w:t xml:space="preserve">„насилие“,  </w:t>
      </w:r>
      <w:r>
        <w:rPr>
          <w:spacing w:val="6"/>
        </w:rPr>
        <w:t xml:space="preserve"> </w:t>
      </w:r>
      <w:r>
        <w:t xml:space="preserve">както  </w:t>
      </w:r>
      <w:r>
        <w:rPr>
          <w:spacing w:val="2"/>
        </w:rPr>
        <w:t xml:space="preserve"> </w:t>
      </w:r>
      <w:r>
        <w:t xml:space="preserve">и  </w:t>
      </w:r>
      <w:r>
        <w:rPr>
          <w:spacing w:val="5"/>
        </w:rPr>
        <w:t xml:space="preserve"> </w:t>
      </w:r>
      <w:r>
        <w:t>видовете</w:t>
      </w:r>
    </w:p>
    <w:p w:rsidR="00880C65" w:rsidRDefault="00CA3E5D">
      <w:pPr>
        <w:spacing w:before="23"/>
        <w:ind w:left="1552"/>
        <w:jc w:val="both"/>
        <w:rPr>
          <w:b/>
          <w:sz w:val="24"/>
        </w:rPr>
      </w:pPr>
      <w:r>
        <w:rPr>
          <w:b/>
          <w:sz w:val="24"/>
        </w:rPr>
        <w:t>поведение,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които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включват.</w:t>
      </w:r>
    </w:p>
    <w:p w:rsidR="00880C65" w:rsidRDefault="00CA3E5D">
      <w:pPr>
        <w:pStyle w:val="1"/>
        <w:numPr>
          <w:ilvl w:val="0"/>
          <w:numId w:val="7"/>
        </w:numPr>
        <w:tabs>
          <w:tab w:val="left" w:pos="1553"/>
        </w:tabs>
        <w:spacing w:before="7" w:line="259" w:lineRule="auto"/>
        <w:ind w:right="116"/>
      </w:pPr>
      <w:r>
        <w:t>Разглеждане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задължителните</w:t>
      </w:r>
      <w:r>
        <w:rPr>
          <w:spacing w:val="1"/>
        </w:rPr>
        <w:t xml:space="preserve"> </w:t>
      </w:r>
      <w:r>
        <w:t>елементи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училищния</w:t>
      </w:r>
      <w:r>
        <w:rPr>
          <w:spacing w:val="1"/>
        </w:rPr>
        <w:t xml:space="preserve"> </w:t>
      </w:r>
      <w:proofErr w:type="spellStart"/>
      <w:r>
        <w:t>механизам</w:t>
      </w:r>
      <w:proofErr w:type="spellEnd"/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противодействие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тормоза.</w:t>
      </w:r>
    </w:p>
    <w:p w:rsidR="00880C65" w:rsidRDefault="00CA3E5D">
      <w:pPr>
        <w:pStyle w:val="a5"/>
        <w:numPr>
          <w:ilvl w:val="0"/>
          <w:numId w:val="7"/>
        </w:numPr>
        <w:tabs>
          <w:tab w:val="left" w:pos="1553"/>
        </w:tabs>
        <w:spacing w:line="278" w:lineRule="exact"/>
        <w:ind w:hanging="361"/>
        <w:rPr>
          <w:b/>
          <w:sz w:val="24"/>
        </w:rPr>
      </w:pPr>
      <w:r>
        <w:rPr>
          <w:b/>
          <w:sz w:val="24"/>
        </w:rPr>
        <w:t>Очертаване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основните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ресурси,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които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училището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трябва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осигури,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да</w:t>
      </w:r>
    </w:p>
    <w:p w:rsidR="00880C65" w:rsidRDefault="00CA3E5D">
      <w:pPr>
        <w:pStyle w:val="1"/>
        <w:spacing w:before="23"/>
        <w:ind w:left="1552"/>
      </w:pPr>
      <w:r>
        <w:t>може</w:t>
      </w:r>
      <w:r>
        <w:rPr>
          <w:spacing w:val="-4"/>
        </w:rPr>
        <w:t xml:space="preserve"> </w:t>
      </w:r>
      <w:r>
        <w:t>ефективно</w:t>
      </w:r>
      <w:r>
        <w:rPr>
          <w:spacing w:val="-2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противодейства</w:t>
      </w:r>
      <w:r>
        <w:rPr>
          <w:spacing w:val="-4"/>
        </w:rPr>
        <w:t xml:space="preserve"> </w:t>
      </w:r>
      <w:r>
        <w:t>на тормоза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насилието.</w:t>
      </w:r>
    </w:p>
    <w:p w:rsidR="00880C65" w:rsidRDefault="00880C65">
      <w:pPr>
        <w:pStyle w:val="a3"/>
        <w:ind w:left="0"/>
        <w:jc w:val="left"/>
        <w:rPr>
          <w:b/>
          <w:sz w:val="26"/>
        </w:rPr>
      </w:pPr>
    </w:p>
    <w:p w:rsidR="00880C65" w:rsidRDefault="00CA3E5D">
      <w:pPr>
        <w:pStyle w:val="a3"/>
        <w:spacing w:before="215"/>
      </w:pPr>
      <w:r>
        <w:t>І.</w:t>
      </w:r>
      <w:r>
        <w:rPr>
          <w:spacing w:val="-1"/>
        </w:rPr>
        <w:t xml:space="preserve"> </w:t>
      </w:r>
      <w:r>
        <w:t>Дефиниции:</w:t>
      </w:r>
    </w:p>
    <w:p w:rsidR="00880C65" w:rsidRDefault="00880C65">
      <w:pPr>
        <w:pStyle w:val="a3"/>
        <w:spacing w:before="10"/>
        <w:ind w:left="0"/>
        <w:jc w:val="left"/>
        <w:rPr>
          <w:sz w:val="20"/>
        </w:rPr>
      </w:pPr>
    </w:p>
    <w:p w:rsidR="00880C65" w:rsidRDefault="00CA3E5D">
      <w:pPr>
        <w:pStyle w:val="a5"/>
        <w:numPr>
          <w:ilvl w:val="0"/>
          <w:numId w:val="6"/>
        </w:numPr>
        <w:tabs>
          <w:tab w:val="left" w:pos="723"/>
        </w:tabs>
        <w:spacing w:line="276" w:lineRule="auto"/>
        <w:ind w:right="114" w:firstLine="0"/>
        <w:jc w:val="both"/>
        <w:rPr>
          <w:sz w:val="24"/>
        </w:rPr>
      </w:pPr>
      <w:r>
        <w:rPr>
          <w:b/>
          <w:sz w:val="24"/>
        </w:rPr>
        <w:t>Тормозът (</w:t>
      </w:r>
      <w:proofErr w:type="spellStart"/>
      <w:r>
        <w:rPr>
          <w:b/>
          <w:sz w:val="24"/>
        </w:rPr>
        <w:t>bullying</w:t>
      </w:r>
      <w:proofErr w:type="spellEnd"/>
      <w:r>
        <w:rPr>
          <w:b/>
          <w:sz w:val="24"/>
        </w:rPr>
        <w:t xml:space="preserve">) </w:t>
      </w:r>
      <w:r>
        <w:rPr>
          <w:sz w:val="24"/>
        </w:rPr>
        <w:t>е форма на насилие, която се определя като сбор от съзнателни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негативни постъпки, които са дълготрайни, насочени към един и същ ученик от страна на</w:t>
      </w:r>
      <w:r>
        <w:rPr>
          <w:spacing w:val="1"/>
          <w:sz w:val="24"/>
        </w:rPr>
        <w:t xml:space="preserve"> </w:t>
      </w:r>
      <w:r>
        <w:rPr>
          <w:sz w:val="24"/>
        </w:rPr>
        <w:t>един</w:t>
      </w:r>
      <w:r>
        <w:rPr>
          <w:spacing w:val="2"/>
          <w:sz w:val="24"/>
        </w:rPr>
        <w:t xml:space="preserve"> </w:t>
      </w:r>
      <w:r>
        <w:rPr>
          <w:sz w:val="24"/>
        </w:rPr>
        <w:t>ученик или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група.</w:t>
      </w:r>
    </w:p>
    <w:p w:rsidR="00880C65" w:rsidRDefault="00CA3E5D">
      <w:pPr>
        <w:pStyle w:val="a5"/>
        <w:numPr>
          <w:ilvl w:val="1"/>
          <w:numId w:val="6"/>
        </w:numPr>
        <w:tabs>
          <w:tab w:val="left" w:pos="876"/>
        </w:tabs>
        <w:spacing w:before="200"/>
        <w:ind w:right="106" w:firstLine="0"/>
        <w:jc w:val="both"/>
        <w:rPr>
          <w:sz w:val="24"/>
        </w:rPr>
      </w:pPr>
      <w:r>
        <w:rPr>
          <w:sz w:val="24"/>
        </w:rPr>
        <w:t>Тормозът и насилието между деца в училище обхваща широк спектър от прояви. То 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явление със сериозни размери и оставя дълготрайни последици върху психичното здраве 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поведението както на децата, които търпят тормоз и насилие, така и на онези, които го</w:t>
      </w:r>
      <w:r>
        <w:rPr>
          <w:spacing w:val="1"/>
          <w:sz w:val="24"/>
        </w:rPr>
        <w:t xml:space="preserve"> </w:t>
      </w:r>
      <w:r>
        <w:rPr>
          <w:sz w:val="24"/>
        </w:rPr>
        <w:t>извършват. Ключови в разбирането за тормоза и насилието са следите характеристики на</w:t>
      </w:r>
      <w:r>
        <w:rPr>
          <w:spacing w:val="1"/>
          <w:sz w:val="24"/>
        </w:rPr>
        <w:t xml:space="preserve"> </w:t>
      </w:r>
      <w:r>
        <w:rPr>
          <w:sz w:val="24"/>
        </w:rPr>
        <w:t>това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поведение:</w:t>
      </w:r>
    </w:p>
    <w:p w:rsidR="00880C65" w:rsidRDefault="00CA3E5D">
      <w:pPr>
        <w:pStyle w:val="a5"/>
        <w:numPr>
          <w:ilvl w:val="2"/>
          <w:numId w:val="6"/>
        </w:numPr>
        <w:tabs>
          <w:tab w:val="left" w:pos="1157"/>
        </w:tabs>
        <w:spacing w:before="199" w:line="294" w:lineRule="exact"/>
        <w:ind w:hanging="361"/>
        <w:rPr>
          <w:sz w:val="24"/>
        </w:rPr>
      </w:pPr>
      <w:r>
        <w:rPr>
          <w:sz w:val="24"/>
        </w:rPr>
        <w:t>Злонамерена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проява,</w:t>
      </w:r>
      <w:r>
        <w:rPr>
          <w:spacing w:val="-2"/>
          <w:sz w:val="24"/>
        </w:rPr>
        <w:t xml:space="preserve"> </w:t>
      </w:r>
      <w:r>
        <w:rPr>
          <w:sz w:val="24"/>
        </w:rPr>
        <w:t>която</w:t>
      </w:r>
      <w:r>
        <w:rPr>
          <w:spacing w:val="-1"/>
          <w:sz w:val="24"/>
        </w:rPr>
        <w:t xml:space="preserve"> </w:t>
      </w:r>
      <w:r>
        <w:rPr>
          <w:sz w:val="24"/>
        </w:rPr>
        <w:t>има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цел</w:t>
      </w:r>
      <w:r>
        <w:rPr>
          <w:spacing w:val="-2"/>
          <w:sz w:val="24"/>
        </w:rPr>
        <w:t xml:space="preserve"> </w:t>
      </w:r>
      <w:r>
        <w:rPr>
          <w:sz w:val="24"/>
        </w:rPr>
        <w:t>да</w:t>
      </w:r>
      <w:r>
        <w:rPr>
          <w:spacing w:val="-2"/>
          <w:sz w:val="24"/>
        </w:rPr>
        <w:t xml:space="preserve"> </w:t>
      </w:r>
      <w:r>
        <w:rPr>
          <w:sz w:val="24"/>
        </w:rPr>
        <w:t>нарани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унижи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дете;</w:t>
      </w:r>
    </w:p>
    <w:p w:rsidR="00880C65" w:rsidRDefault="00CA3E5D">
      <w:pPr>
        <w:pStyle w:val="a5"/>
        <w:numPr>
          <w:ilvl w:val="2"/>
          <w:numId w:val="6"/>
        </w:numPr>
        <w:tabs>
          <w:tab w:val="left" w:pos="1157"/>
        </w:tabs>
        <w:ind w:right="116"/>
        <w:rPr>
          <w:sz w:val="24"/>
        </w:rPr>
      </w:pPr>
      <w:r>
        <w:rPr>
          <w:sz w:val="24"/>
        </w:rPr>
        <w:t>Извършва се от позиция на силата, като едната страна използва доминиращата си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позиция, за да нарани другата физически или психически, да я унизи или изолира от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социалния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живот;</w:t>
      </w:r>
    </w:p>
    <w:p w:rsidR="00880C65" w:rsidRDefault="00CA3E5D">
      <w:pPr>
        <w:pStyle w:val="a5"/>
        <w:numPr>
          <w:ilvl w:val="2"/>
          <w:numId w:val="6"/>
        </w:numPr>
        <w:tabs>
          <w:tab w:val="left" w:pos="1157"/>
        </w:tabs>
        <w:spacing w:line="292" w:lineRule="exact"/>
        <w:ind w:hanging="361"/>
        <w:rPr>
          <w:sz w:val="24"/>
        </w:rPr>
      </w:pPr>
      <w:r>
        <w:rPr>
          <w:sz w:val="24"/>
        </w:rPr>
        <w:t>Повтаря</w:t>
      </w:r>
      <w:r>
        <w:rPr>
          <w:spacing w:val="-2"/>
          <w:sz w:val="24"/>
        </w:rPr>
        <w:t xml:space="preserve"> </w:t>
      </w:r>
      <w:r>
        <w:rPr>
          <w:sz w:val="24"/>
        </w:rPr>
        <w:t>се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многократно</w:t>
      </w:r>
      <w:r>
        <w:rPr>
          <w:spacing w:val="-2"/>
          <w:sz w:val="24"/>
        </w:rPr>
        <w:t xml:space="preserve"> </w:t>
      </w:r>
      <w:r>
        <w:rPr>
          <w:sz w:val="24"/>
        </w:rPr>
        <w:t>във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времето, 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е</w:t>
      </w:r>
      <w:r>
        <w:rPr>
          <w:spacing w:val="-3"/>
          <w:sz w:val="24"/>
        </w:rPr>
        <w:t xml:space="preserve"> </w:t>
      </w:r>
      <w:r>
        <w:rPr>
          <w:sz w:val="24"/>
        </w:rPr>
        <w:t>еднократен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изолиран</w:t>
      </w:r>
      <w:r>
        <w:rPr>
          <w:spacing w:val="-1"/>
          <w:sz w:val="24"/>
        </w:rPr>
        <w:t xml:space="preserve"> </w:t>
      </w:r>
      <w:r>
        <w:rPr>
          <w:sz w:val="24"/>
        </w:rPr>
        <w:t>акт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агресия.</w:t>
      </w:r>
    </w:p>
    <w:p w:rsidR="00880C65" w:rsidRDefault="00CA3E5D">
      <w:pPr>
        <w:pStyle w:val="a3"/>
        <w:spacing w:line="278" w:lineRule="auto"/>
        <w:ind w:right="108"/>
      </w:pPr>
      <w:r>
        <w:t>Тормозът, независимо от това как се упражнява, е много сериозно, оставящо травматични</w:t>
      </w:r>
      <w:r>
        <w:rPr>
          <w:spacing w:val="1"/>
        </w:rPr>
        <w:t xml:space="preserve"> </w:t>
      </w:r>
      <w:r>
        <w:t>следи действие, защото тормозеният не може да се защити със собствени усилия. Тормозът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спира</w:t>
      </w:r>
      <w:r>
        <w:rPr>
          <w:spacing w:val="-1"/>
        </w:rPr>
        <w:t xml:space="preserve"> </w:t>
      </w:r>
      <w:r>
        <w:t>от само себе</w:t>
      </w:r>
      <w:r>
        <w:rPr>
          <w:spacing w:val="-1"/>
        </w:rPr>
        <w:t xml:space="preserve"> </w:t>
      </w:r>
      <w:r>
        <w:t>си, без външна</w:t>
      </w:r>
      <w:r>
        <w:rPr>
          <w:spacing w:val="-2"/>
        </w:rPr>
        <w:t xml:space="preserve"> </w:t>
      </w:r>
      <w:r>
        <w:t>намеса.</w:t>
      </w:r>
    </w:p>
    <w:p w:rsidR="00880C65" w:rsidRDefault="00CA3E5D">
      <w:pPr>
        <w:pStyle w:val="a5"/>
        <w:numPr>
          <w:ilvl w:val="1"/>
          <w:numId w:val="6"/>
        </w:numPr>
        <w:tabs>
          <w:tab w:val="left" w:pos="857"/>
        </w:tabs>
        <w:spacing w:before="190"/>
        <w:ind w:left="856" w:hanging="421"/>
        <w:jc w:val="both"/>
        <w:rPr>
          <w:sz w:val="24"/>
        </w:rPr>
      </w:pPr>
      <w:r>
        <w:rPr>
          <w:sz w:val="24"/>
        </w:rPr>
        <w:t>Проявите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тормоз най-общо</w:t>
      </w:r>
      <w:r>
        <w:rPr>
          <w:spacing w:val="-2"/>
          <w:sz w:val="24"/>
        </w:rPr>
        <w:t xml:space="preserve"> </w:t>
      </w:r>
      <w:r>
        <w:rPr>
          <w:sz w:val="24"/>
        </w:rPr>
        <w:t>могат</w:t>
      </w:r>
      <w:r>
        <w:rPr>
          <w:spacing w:val="-1"/>
          <w:sz w:val="24"/>
        </w:rPr>
        <w:t xml:space="preserve"> </w:t>
      </w:r>
      <w:r>
        <w:rPr>
          <w:sz w:val="24"/>
        </w:rPr>
        <w:t>да</w:t>
      </w:r>
      <w:r>
        <w:rPr>
          <w:spacing w:val="-3"/>
          <w:sz w:val="24"/>
        </w:rPr>
        <w:t xml:space="preserve"> </w:t>
      </w:r>
      <w:r>
        <w:rPr>
          <w:sz w:val="24"/>
        </w:rPr>
        <w:t>бъдат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разделени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следните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основни</w:t>
      </w:r>
      <w:r>
        <w:rPr>
          <w:spacing w:val="-2"/>
          <w:sz w:val="24"/>
        </w:rPr>
        <w:t xml:space="preserve"> </w:t>
      </w:r>
      <w:r>
        <w:rPr>
          <w:sz w:val="24"/>
        </w:rPr>
        <w:t>групи:</w:t>
      </w:r>
    </w:p>
    <w:p w:rsidR="00880C65" w:rsidRDefault="00CA3E5D">
      <w:pPr>
        <w:pStyle w:val="a5"/>
        <w:numPr>
          <w:ilvl w:val="2"/>
          <w:numId w:val="6"/>
        </w:numPr>
        <w:tabs>
          <w:tab w:val="left" w:pos="1157"/>
        </w:tabs>
        <w:spacing w:before="43"/>
        <w:ind w:right="117"/>
        <w:rPr>
          <w:sz w:val="24"/>
        </w:rPr>
      </w:pPr>
      <w:r>
        <w:rPr>
          <w:b/>
          <w:sz w:val="24"/>
        </w:rPr>
        <w:t xml:space="preserve">Физически тормоз </w:t>
      </w:r>
      <w:r>
        <w:rPr>
          <w:sz w:val="24"/>
        </w:rPr>
        <w:t>– блъскане, щипане, разрушаване, удряне, нанасяне на болка,</w:t>
      </w:r>
      <w:r>
        <w:rPr>
          <w:spacing w:val="1"/>
          <w:sz w:val="24"/>
        </w:rPr>
        <w:t xml:space="preserve"> </w:t>
      </w:r>
      <w:r>
        <w:rPr>
          <w:sz w:val="24"/>
        </w:rPr>
        <w:t>спъване,</w:t>
      </w:r>
      <w:r>
        <w:rPr>
          <w:spacing w:val="-1"/>
          <w:sz w:val="24"/>
        </w:rPr>
        <w:t xml:space="preserve"> </w:t>
      </w:r>
      <w:r>
        <w:rPr>
          <w:sz w:val="24"/>
        </w:rPr>
        <w:t>затваряне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някое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помещение.</w:t>
      </w:r>
    </w:p>
    <w:p w:rsidR="00880C65" w:rsidRDefault="00880C65">
      <w:pPr>
        <w:jc w:val="both"/>
        <w:rPr>
          <w:sz w:val="24"/>
        </w:rPr>
        <w:sectPr w:rsidR="00880C65">
          <w:footerReference w:type="default" r:id="rId11"/>
          <w:type w:val="continuous"/>
          <w:pgSz w:w="11910" w:h="16840"/>
          <w:pgMar w:top="280" w:right="880" w:bottom="440" w:left="980" w:header="708" w:footer="252" w:gutter="0"/>
          <w:pgNumType w:start="1"/>
          <w:cols w:space="708"/>
        </w:sectPr>
      </w:pPr>
    </w:p>
    <w:p w:rsidR="00880C65" w:rsidRDefault="00CA3E5D">
      <w:pPr>
        <w:pStyle w:val="a5"/>
        <w:numPr>
          <w:ilvl w:val="2"/>
          <w:numId w:val="6"/>
        </w:numPr>
        <w:tabs>
          <w:tab w:val="left" w:pos="1157"/>
        </w:tabs>
        <w:spacing w:before="87" w:line="293" w:lineRule="exact"/>
        <w:ind w:hanging="361"/>
        <w:rPr>
          <w:sz w:val="24"/>
        </w:rPr>
      </w:pPr>
      <w:r>
        <w:rPr>
          <w:b/>
          <w:sz w:val="24"/>
        </w:rPr>
        <w:lastRenderedPageBreak/>
        <w:t>Вербален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тормоз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подмятания,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подигравки,</w:t>
      </w:r>
      <w:r>
        <w:rPr>
          <w:spacing w:val="-2"/>
          <w:sz w:val="24"/>
        </w:rPr>
        <w:t xml:space="preserve"> </w:t>
      </w:r>
      <w:r>
        <w:rPr>
          <w:sz w:val="24"/>
        </w:rPr>
        <w:t>унижение,</w:t>
      </w:r>
      <w:r>
        <w:rPr>
          <w:spacing w:val="-6"/>
          <w:sz w:val="24"/>
        </w:rPr>
        <w:t xml:space="preserve"> </w:t>
      </w:r>
      <w:r>
        <w:rPr>
          <w:sz w:val="24"/>
        </w:rPr>
        <w:t>заплахи,</w:t>
      </w:r>
      <w:r>
        <w:rPr>
          <w:spacing w:val="-4"/>
          <w:sz w:val="24"/>
        </w:rPr>
        <w:t xml:space="preserve"> </w:t>
      </w:r>
      <w:r>
        <w:rPr>
          <w:sz w:val="24"/>
        </w:rPr>
        <w:t>обиди.</w:t>
      </w:r>
    </w:p>
    <w:p w:rsidR="00880C65" w:rsidRDefault="00CA3E5D">
      <w:pPr>
        <w:pStyle w:val="a5"/>
        <w:numPr>
          <w:ilvl w:val="2"/>
          <w:numId w:val="6"/>
        </w:numPr>
        <w:tabs>
          <w:tab w:val="left" w:pos="1157"/>
        </w:tabs>
        <w:ind w:right="112"/>
        <w:rPr>
          <w:sz w:val="24"/>
        </w:rPr>
      </w:pPr>
      <w:r>
        <w:rPr>
          <w:b/>
          <w:sz w:val="24"/>
        </w:rPr>
        <w:t>Психичен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тормоз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подмятане,</w:t>
      </w:r>
      <w:r>
        <w:rPr>
          <w:spacing w:val="1"/>
          <w:sz w:val="24"/>
        </w:rPr>
        <w:t xml:space="preserve"> </w:t>
      </w:r>
      <w:r>
        <w:rPr>
          <w:sz w:val="24"/>
        </w:rPr>
        <w:t>подиграване,</w:t>
      </w:r>
      <w:r>
        <w:rPr>
          <w:spacing w:val="1"/>
          <w:sz w:val="24"/>
        </w:rPr>
        <w:t xml:space="preserve"> </w:t>
      </w:r>
      <w:r>
        <w:rPr>
          <w:sz w:val="24"/>
        </w:rPr>
        <w:t>закачане,</w:t>
      </w:r>
      <w:r>
        <w:rPr>
          <w:spacing w:val="1"/>
          <w:sz w:val="24"/>
        </w:rPr>
        <w:t xml:space="preserve"> </w:t>
      </w:r>
      <w:r>
        <w:rPr>
          <w:sz w:val="24"/>
        </w:rPr>
        <w:t>омаловажаване,</w:t>
      </w:r>
      <w:r>
        <w:rPr>
          <w:spacing w:val="1"/>
          <w:sz w:val="24"/>
        </w:rPr>
        <w:t xml:space="preserve"> </w:t>
      </w:r>
      <w:r>
        <w:rPr>
          <w:sz w:val="24"/>
        </w:rPr>
        <w:t>заплахи,</w:t>
      </w:r>
      <w:r>
        <w:rPr>
          <w:spacing w:val="1"/>
          <w:sz w:val="24"/>
        </w:rPr>
        <w:t xml:space="preserve"> </w:t>
      </w:r>
      <w:r>
        <w:rPr>
          <w:sz w:val="24"/>
        </w:rPr>
        <w:t>изнудване, повреждане на имущество, кражба и хвърляне на вещи, заплашителни</w:t>
      </w:r>
      <w:r>
        <w:rPr>
          <w:spacing w:val="1"/>
          <w:sz w:val="24"/>
        </w:rPr>
        <w:t xml:space="preserve"> </w:t>
      </w:r>
      <w:r>
        <w:rPr>
          <w:sz w:val="24"/>
        </w:rPr>
        <w:t>погледи,</w:t>
      </w:r>
      <w:r>
        <w:rPr>
          <w:spacing w:val="-1"/>
          <w:sz w:val="24"/>
        </w:rPr>
        <w:t xml:space="preserve"> </w:t>
      </w:r>
      <w:r>
        <w:rPr>
          <w:sz w:val="24"/>
        </w:rPr>
        <w:t>неприятелско</w:t>
      </w:r>
      <w:r>
        <w:rPr>
          <w:spacing w:val="-3"/>
          <w:sz w:val="24"/>
        </w:rPr>
        <w:t xml:space="preserve"> </w:t>
      </w:r>
      <w:r>
        <w:rPr>
          <w:sz w:val="24"/>
        </w:rPr>
        <w:t>следене.</w:t>
      </w:r>
    </w:p>
    <w:p w:rsidR="00880C65" w:rsidRDefault="00CA3E5D">
      <w:pPr>
        <w:pStyle w:val="a5"/>
        <w:numPr>
          <w:ilvl w:val="2"/>
          <w:numId w:val="6"/>
        </w:numPr>
        <w:tabs>
          <w:tab w:val="left" w:pos="1157"/>
        </w:tabs>
        <w:ind w:right="116"/>
        <w:rPr>
          <w:sz w:val="24"/>
        </w:rPr>
      </w:pPr>
      <w:r>
        <w:rPr>
          <w:b/>
          <w:sz w:val="24"/>
        </w:rPr>
        <w:t xml:space="preserve">Социален тормоз </w:t>
      </w:r>
      <w:r>
        <w:rPr>
          <w:sz w:val="24"/>
        </w:rPr>
        <w:t>– избягване, игнориране, изключване от дейността, одумване и</w:t>
      </w:r>
      <w:r>
        <w:rPr>
          <w:spacing w:val="1"/>
          <w:sz w:val="24"/>
        </w:rPr>
        <w:t xml:space="preserve"> </w:t>
      </w:r>
      <w:r>
        <w:rPr>
          <w:sz w:val="24"/>
        </w:rPr>
        <w:t>разпространение на злобни слухове, натиск върху другите да не влизат в приятелски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децата, обект на</w:t>
      </w:r>
      <w:r>
        <w:rPr>
          <w:spacing w:val="-1"/>
          <w:sz w:val="24"/>
        </w:rPr>
        <w:t xml:space="preserve"> </w:t>
      </w:r>
      <w:r>
        <w:rPr>
          <w:sz w:val="24"/>
        </w:rPr>
        <w:t>тормоз, изолиране.</w:t>
      </w:r>
    </w:p>
    <w:p w:rsidR="00880C65" w:rsidRDefault="00CA3E5D">
      <w:pPr>
        <w:pStyle w:val="a5"/>
        <w:numPr>
          <w:ilvl w:val="2"/>
          <w:numId w:val="6"/>
        </w:numPr>
        <w:tabs>
          <w:tab w:val="left" w:pos="1157"/>
        </w:tabs>
        <w:ind w:right="108"/>
        <w:rPr>
          <w:sz w:val="24"/>
        </w:rPr>
      </w:pPr>
      <w:r>
        <w:rPr>
          <w:b/>
          <w:spacing w:val="-1"/>
          <w:sz w:val="24"/>
        </w:rPr>
        <w:t>Сексуален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тормоз</w:t>
      </w:r>
      <w:r>
        <w:rPr>
          <w:b/>
          <w:spacing w:val="-13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представлява</w:t>
      </w:r>
      <w:r>
        <w:rPr>
          <w:spacing w:val="-13"/>
          <w:sz w:val="24"/>
        </w:rPr>
        <w:t xml:space="preserve"> </w:t>
      </w:r>
      <w:r>
        <w:rPr>
          <w:sz w:val="24"/>
        </w:rPr>
        <w:t>всяка</w:t>
      </w:r>
      <w:r>
        <w:rPr>
          <w:spacing w:val="-15"/>
          <w:sz w:val="24"/>
        </w:rPr>
        <w:t xml:space="preserve"> </w:t>
      </w:r>
      <w:r>
        <w:rPr>
          <w:sz w:val="24"/>
        </w:rPr>
        <w:t>форма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нежелано</w:t>
      </w:r>
      <w:r>
        <w:rPr>
          <w:spacing w:val="-11"/>
          <w:sz w:val="24"/>
        </w:rPr>
        <w:t xml:space="preserve"> </w:t>
      </w:r>
      <w:r>
        <w:rPr>
          <w:sz w:val="24"/>
        </w:rPr>
        <w:t>словесно,</w:t>
      </w:r>
      <w:r>
        <w:rPr>
          <w:spacing w:val="-11"/>
          <w:sz w:val="24"/>
        </w:rPr>
        <w:t xml:space="preserve"> </w:t>
      </w:r>
      <w:r>
        <w:rPr>
          <w:sz w:val="24"/>
        </w:rPr>
        <w:t>несловесно</w:t>
      </w:r>
      <w:r>
        <w:rPr>
          <w:spacing w:val="-14"/>
          <w:sz w:val="24"/>
        </w:rPr>
        <w:t xml:space="preserve"> </w:t>
      </w:r>
      <w:r>
        <w:rPr>
          <w:sz w:val="24"/>
        </w:rPr>
        <w:t>или</w:t>
      </w:r>
      <w:r>
        <w:rPr>
          <w:spacing w:val="-58"/>
          <w:sz w:val="24"/>
        </w:rPr>
        <w:t xml:space="preserve"> </w:t>
      </w:r>
      <w:r>
        <w:rPr>
          <w:sz w:val="24"/>
        </w:rPr>
        <w:t>физическо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със</w:t>
      </w:r>
      <w:r>
        <w:rPr>
          <w:spacing w:val="1"/>
          <w:sz w:val="24"/>
        </w:rPr>
        <w:t xml:space="preserve"> </w:t>
      </w:r>
      <w:r>
        <w:rPr>
          <w:sz w:val="24"/>
        </w:rPr>
        <w:t>сексуален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1"/>
          <w:sz w:val="24"/>
        </w:rPr>
        <w:t xml:space="preserve"> </w:t>
      </w:r>
      <w:r>
        <w:rPr>
          <w:sz w:val="24"/>
        </w:rPr>
        <w:t>имащо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цел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водещо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накърняване на достойнството на лицето, и по-специално създаване на смущаваща,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враждебна,</w:t>
      </w:r>
      <w:r>
        <w:rPr>
          <w:spacing w:val="-14"/>
          <w:sz w:val="24"/>
        </w:rPr>
        <w:t xml:space="preserve"> </w:t>
      </w:r>
      <w:r>
        <w:rPr>
          <w:sz w:val="24"/>
        </w:rPr>
        <w:t>деградираща</w:t>
      </w:r>
      <w:r>
        <w:rPr>
          <w:spacing w:val="-14"/>
          <w:sz w:val="24"/>
        </w:rPr>
        <w:t xml:space="preserve"> </w:t>
      </w:r>
      <w:r>
        <w:rPr>
          <w:sz w:val="24"/>
        </w:rPr>
        <w:t>(принизяваща),</w:t>
      </w:r>
      <w:r>
        <w:rPr>
          <w:spacing w:val="-12"/>
          <w:sz w:val="24"/>
        </w:rPr>
        <w:t xml:space="preserve"> </w:t>
      </w:r>
      <w:r>
        <w:rPr>
          <w:sz w:val="24"/>
        </w:rPr>
        <w:t>унизителна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12"/>
          <w:sz w:val="24"/>
        </w:rPr>
        <w:t xml:space="preserve"> </w:t>
      </w:r>
      <w:r>
        <w:rPr>
          <w:sz w:val="24"/>
        </w:rPr>
        <w:t>обидна</w:t>
      </w:r>
      <w:r>
        <w:rPr>
          <w:spacing w:val="-14"/>
          <w:sz w:val="24"/>
        </w:rPr>
        <w:t xml:space="preserve"> </w:t>
      </w:r>
      <w:r>
        <w:rPr>
          <w:sz w:val="24"/>
        </w:rPr>
        <w:t>обстановка.</w:t>
      </w:r>
      <w:r>
        <w:rPr>
          <w:spacing w:val="-9"/>
          <w:sz w:val="24"/>
        </w:rPr>
        <w:t xml:space="preserve"> </w:t>
      </w:r>
      <w:r>
        <w:rPr>
          <w:sz w:val="24"/>
        </w:rPr>
        <w:t>Включва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измислянето на </w:t>
      </w:r>
      <w:proofErr w:type="spellStart"/>
      <w:r>
        <w:rPr>
          <w:sz w:val="24"/>
        </w:rPr>
        <w:t>сексуализирани</w:t>
      </w:r>
      <w:proofErr w:type="spellEnd"/>
      <w:r>
        <w:rPr>
          <w:sz w:val="24"/>
        </w:rPr>
        <w:t xml:space="preserve"> прякори или имена, коментари за външността на</w:t>
      </w:r>
      <w:r>
        <w:rPr>
          <w:spacing w:val="1"/>
          <w:sz w:val="24"/>
        </w:rPr>
        <w:t xml:space="preserve"> </w:t>
      </w:r>
      <w:r>
        <w:rPr>
          <w:sz w:val="24"/>
        </w:rPr>
        <w:t>някой и подигравки със сексуално значение, неподходящо докосване, бележки и</w:t>
      </w:r>
      <w:r>
        <w:rPr>
          <w:spacing w:val="1"/>
          <w:sz w:val="24"/>
        </w:rPr>
        <w:t xml:space="preserve"> </w:t>
      </w:r>
      <w:r>
        <w:rPr>
          <w:sz w:val="24"/>
        </w:rPr>
        <w:t>надписи със сексуално съдържание и т.н. до по-екстремни форми на нападение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насилие.</w:t>
      </w:r>
    </w:p>
    <w:p w:rsidR="00880C65" w:rsidRDefault="00CA3E5D">
      <w:pPr>
        <w:pStyle w:val="a5"/>
        <w:numPr>
          <w:ilvl w:val="2"/>
          <w:numId w:val="6"/>
        </w:numPr>
        <w:tabs>
          <w:tab w:val="left" w:pos="1157"/>
        </w:tabs>
        <w:ind w:right="110"/>
        <w:rPr>
          <w:sz w:val="24"/>
        </w:rPr>
      </w:pPr>
      <w:proofErr w:type="spellStart"/>
      <w:r>
        <w:rPr>
          <w:b/>
          <w:sz w:val="24"/>
        </w:rPr>
        <w:t>Кибертормоз</w:t>
      </w:r>
      <w:proofErr w:type="spellEnd"/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тормоз</w:t>
      </w:r>
      <w:r>
        <w:rPr>
          <w:spacing w:val="1"/>
          <w:sz w:val="24"/>
        </w:rPr>
        <w:t xml:space="preserve"> </w:t>
      </w:r>
      <w:r>
        <w:rPr>
          <w:sz w:val="24"/>
        </w:rPr>
        <w:t>който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осъществява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дигитална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чрез</w:t>
      </w:r>
      <w:r>
        <w:rPr>
          <w:spacing w:val="1"/>
          <w:sz w:val="24"/>
        </w:rPr>
        <w:t xml:space="preserve"> </w:t>
      </w:r>
      <w:r>
        <w:rPr>
          <w:sz w:val="24"/>
        </w:rPr>
        <w:t>дигитални</w:t>
      </w:r>
      <w:r>
        <w:rPr>
          <w:spacing w:val="-58"/>
          <w:sz w:val="24"/>
        </w:rPr>
        <w:t xml:space="preserve"> </w:t>
      </w:r>
      <w:r>
        <w:rPr>
          <w:sz w:val="24"/>
        </w:rPr>
        <w:t>устройства.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Включва</w:t>
      </w:r>
      <w:r>
        <w:rPr>
          <w:spacing w:val="1"/>
          <w:sz w:val="24"/>
        </w:rPr>
        <w:t xml:space="preserve"> </w:t>
      </w:r>
      <w:r>
        <w:rPr>
          <w:sz w:val="24"/>
        </w:rPr>
        <w:t>създаване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разпостранение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обидни,</w:t>
      </w:r>
      <w:r>
        <w:rPr>
          <w:spacing w:val="1"/>
          <w:sz w:val="24"/>
        </w:rPr>
        <w:t xml:space="preserve"> </w:t>
      </w:r>
      <w:r>
        <w:rPr>
          <w:sz w:val="24"/>
        </w:rPr>
        <w:t>заплашителни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подигравателни визуални материали, снимки и </w:t>
      </w:r>
      <w:proofErr w:type="spellStart"/>
      <w:r>
        <w:rPr>
          <w:sz w:val="24"/>
        </w:rPr>
        <w:t>текстви</w:t>
      </w:r>
      <w:proofErr w:type="spellEnd"/>
      <w:r>
        <w:rPr>
          <w:sz w:val="24"/>
        </w:rPr>
        <w:t xml:space="preserve"> съобщения, които уронват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достойнството на детето или го унижават: снимането на дете с мобилен телефон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свободно </w:t>
      </w:r>
      <w:proofErr w:type="spellStart"/>
      <w:r>
        <w:rPr>
          <w:sz w:val="24"/>
        </w:rPr>
        <w:t>разпостранение</w:t>
      </w:r>
      <w:proofErr w:type="spellEnd"/>
      <w:r>
        <w:rPr>
          <w:sz w:val="24"/>
        </w:rPr>
        <w:t xml:space="preserve"> на снимки или видеозапис без негово съгласие, кражба на</w:t>
      </w:r>
      <w:r>
        <w:rPr>
          <w:spacing w:val="1"/>
          <w:sz w:val="24"/>
        </w:rPr>
        <w:t xml:space="preserve"> </w:t>
      </w:r>
      <w:r>
        <w:rPr>
          <w:sz w:val="24"/>
        </w:rPr>
        <w:t>самоличност/профили,</w:t>
      </w:r>
      <w:r>
        <w:rPr>
          <w:spacing w:val="1"/>
          <w:sz w:val="24"/>
        </w:rPr>
        <w:t xml:space="preserve"> </w:t>
      </w:r>
      <w:r>
        <w:rPr>
          <w:sz w:val="24"/>
        </w:rPr>
        <w:t>обиди,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разпостранение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слухове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социалните</w:t>
      </w:r>
      <w:r>
        <w:rPr>
          <w:spacing w:val="1"/>
          <w:sz w:val="24"/>
        </w:rPr>
        <w:t xml:space="preserve"> </w:t>
      </w:r>
      <w:r>
        <w:rPr>
          <w:sz w:val="24"/>
        </w:rPr>
        <w:t>мрежи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други.</w:t>
      </w:r>
    </w:p>
    <w:p w:rsidR="00880C65" w:rsidRDefault="00CA3E5D">
      <w:pPr>
        <w:pStyle w:val="1"/>
        <w:numPr>
          <w:ilvl w:val="0"/>
          <w:numId w:val="6"/>
        </w:numPr>
        <w:tabs>
          <w:tab w:val="left" w:pos="677"/>
        </w:tabs>
        <w:spacing w:before="203" w:line="274" w:lineRule="exact"/>
        <w:ind w:left="676" w:hanging="241"/>
        <w:jc w:val="both"/>
      </w:pPr>
      <w:r>
        <w:t>Насилие</w:t>
      </w:r>
    </w:p>
    <w:p w:rsidR="00880C65" w:rsidRDefault="00CA3E5D">
      <w:pPr>
        <w:pStyle w:val="a3"/>
        <w:ind w:right="109"/>
      </w:pPr>
      <w:r>
        <w:t>Насилие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дете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всеки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физическо</w:t>
      </w:r>
      <w:r>
        <w:rPr>
          <w:spacing w:val="1"/>
        </w:rPr>
        <w:t xml:space="preserve"> </w:t>
      </w:r>
      <w:r>
        <w:t>психическо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сексуално</w:t>
      </w:r>
      <w:r>
        <w:rPr>
          <w:spacing w:val="1"/>
        </w:rPr>
        <w:t xml:space="preserve"> </w:t>
      </w:r>
      <w:r>
        <w:t>насилие,</w:t>
      </w:r>
      <w:r>
        <w:rPr>
          <w:spacing w:val="1"/>
        </w:rPr>
        <w:t xml:space="preserve"> </w:t>
      </w:r>
      <w:r>
        <w:t>пренебрегване, търговска или друга експлоатация, водеща до действителна или вероятна</w:t>
      </w:r>
      <w:r>
        <w:rPr>
          <w:spacing w:val="1"/>
        </w:rPr>
        <w:t xml:space="preserve"> </w:t>
      </w:r>
      <w:r>
        <w:t>вреда върху здравето, живота, развитието или достойнството на детето, което може да се</w:t>
      </w:r>
      <w:r>
        <w:rPr>
          <w:spacing w:val="1"/>
        </w:rPr>
        <w:t xml:space="preserve"> </w:t>
      </w:r>
      <w:r>
        <w:t>осъществява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семейна,</w:t>
      </w:r>
      <w:r>
        <w:rPr>
          <w:spacing w:val="4"/>
        </w:rPr>
        <w:t xml:space="preserve"> </w:t>
      </w:r>
      <w:r>
        <w:t>училищна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социална</w:t>
      </w:r>
      <w:r>
        <w:rPr>
          <w:spacing w:val="-4"/>
        </w:rPr>
        <w:t xml:space="preserve"> </w:t>
      </w:r>
      <w:r>
        <w:t>среда.</w:t>
      </w:r>
    </w:p>
    <w:p w:rsidR="00880C65" w:rsidRDefault="00CA3E5D">
      <w:pPr>
        <w:pStyle w:val="a3"/>
        <w:spacing w:line="276" w:lineRule="exact"/>
        <w:ind w:left="1144"/>
      </w:pPr>
      <w:r>
        <w:t>Проявите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насилие</w:t>
      </w:r>
      <w:r>
        <w:rPr>
          <w:spacing w:val="-2"/>
        </w:rPr>
        <w:t xml:space="preserve"> </w:t>
      </w:r>
      <w:r>
        <w:t>най-общо</w:t>
      </w:r>
      <w:r>
        <w:rPr>
          <w:spacing w:val="-2"/>
        </w:rPr>
        <w:t xml:space="preserve"> </w:t>
      </w:r>
      <w:r>
        <w:t>могат</w:t>
      </w:r>
      <w:r>
        <w:rPr>
          <w:spacing w:val="-2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бъдат</w:t>
      </w:r>
      <w:r>
        <w:rPr>
          <w:spacing w:val="-2"/>
        </w:rPr>
        <w:t xml:space="preserve"> </w:t>
      </w:r>
      <w:r>
        <w:t>разделени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следните</w:t>
      </w:r>
      <w:r>
        <w:rPr>
          <w:spacing w:val="-5"/>
        </w:rPr>
        <w:t xml:space="preserve"> </w:t>
      </w:r>
      <w:r>
        <w:t>основни</w:t>
      </w:r>
      <w:r>
        <w:rPr>
          <w:spacing w:val="-1"/>
        </w:rPr>
        <w:t xml:space="preserve"> </w:t>
      </w:r>
      <w:r>
        <w:t>групи:</w:t>
      </w:r>
    </w:p>
    <w:p w:rsidR="00880C65" w:rsidRDefault="00CA3E5D">
      <w:pPr>
        <w:pStyle w:val="a5"/>
        <w:numPr>
          <w:ilvl w:val="0"/>
          <w:numId w:val="5"/>
        </w:numPr>
        <w:tabs>
          <w:tab w:val="left" w:pos="1157"/>
        </w:tabs>
        <w:ind w:right="114"/>
        <w:rPr>
          <w:sz w:val="24"/>
        </w:rPr>
      </w:pPr>
      <w:r>
        <w:rPr>
          <w:b/>
          <w:sz w:val="24"/>
        </w:rPr>
        <w:t xml:space="preserve">Физическо насилие </w:t>
      </w:r>
      <w:r>
        <w:rPr>
          <w:sz w:val="24"/>
        </w:rPr>
        <w:t>– причиняване на телесна болка и страдание включително и</w:t>
      </w:r>
      <w:r>
        <w:rPr>
          <w:spacing w:val="1"/>
          <w:sz w:val="24"/>
        </w:rPr>
        <w:t xml:space="preserve"> </w:t>
      </w:r>
      <w:r>
        <w:rPr>
          <w:sz w:val="24"/>
        </w:rPr>
        <w:t>телесно</w:t>
      </w:r>
      <w:r>
        <w:rPr>
          <w:spacing w:val="-1"/>
          <w:sz w:val="24"/>
        </w:rPr>
        <w:t xml:space="preserve"> </w:t>
      </w:r>
      <w:r>
        <w:rPr>
          <w:sz w:val="24"/>
        </w:rPr>
        <w:t>нараняване</w:t>
      </w:r>
      <w:r>
        <w:rPr>
          <w:spacing w:val="-1"/>
          <w:sz w:val="24"/>
        </w:rPr>
        <w:t xml:space="preserve"> </w:t>
      </w:r>
      <w:r>
        <w:rPr>
          <w:sz w:val="24"/>
        </w:rPr>
        <w:t>без разстройство на</w:t>
      </w:r>
      <w:r>
        <w:rPr>
          <w:spacing w:val="-1"/>
          <w:sz w:val="24"/>
        </w:rPr>
        <w:t xml:space="preserve"> </w:t>
      </w:r>
      <w:r>
        <w:rPr>
          <w:sz w:val="24"/>
        </w:rPr>
        <w:t>здравето.</w:t>
      </w:r>
    </w:p>
    <w:p w:rsidR="00880C65" w:rsidRDefault="00CA3E5D">
      <w:pPr>
        <w:pStyle w:val="a5"/>
        <w:numPr>
          <w:ilvl w:val="0"/>
          <w:numId w:val="5"/>
        </w:numPr>
        <w:tabs>
          <w:tab w:val="left" w:pos="1157"/>
        </w:tabs>
        <w:ind w:right="108"/>
        <w:rPr>
          <w:sz w:val="24"/>
        </w:rPr>
      </w:pPr>
      <w:r>
        <w:rPr>
          <w:b/>
          <w:sz w:val="24"/>
        </w:rPr>
        <w:t xml:space="preserve">Психическо насилие </w:t>
      </w:r>
      <w:r>
        <w:rPr>
          <w:sz w:val="24"/>
        </w:rPr>
        <w:t>са всички действия, които могат да имат вредно въздействие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върху психичното здраве и развитие на детето, като подценяване, подигравателно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отношение, заплаха, дискриминация, отхвърляне или други форми на отрицателно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</w:p>
    <w:p w:rsidR="00880C65" w:rsidRDefault="00CA3E5D">
      <w:pPr>
        <w:pStyle w:val="a5"/>
        <w:numPr>
          <w:ilvl w:val="0"/>
          <w:numId w:val="5"/>
        </w:numPr>
        <w:tabs>
          <w:tab w:val="left" w:pos="1157"/>
        </w:tabs>
        <w:spacing w:line="293" w:lineRule="exact"/>
        <w:ind w:hanging="361"/>
        <w:rPr>
          <w:sz w:val="24"/>
        </w:rPr>
      </w:pPr>
      <w:r>
        <w:rPr>
          <w:b/>
          <w:sz w:val="24"/>
        </w:rPr>
        <w:t>Сексуално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насилие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е</w:t>
      </w:r>
      <w:r>
        <w:rPr>
          <w:spacing w:val="-3"/>
          <w:sz w:val="24"/>
        </w:rPr>
        <w:t xml:space="preserve"> </w:t>
      </w:r>
      <w:r>
        <w:rPr>
          <w:sz w:val="24"/>
        </w:rPr>
        <w:t>използването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дете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сексуално</w:t>
      </w:r>
      <w:r>
        <w:rPr>
          <w:spacing w:val="-2"/>
          <w:sz w:val="24"/>
        </w:rPr>
        <w:t xml:space="preserve"> </w:t>
      </w:r>
      <w:r>
        <w:rPr>
          <w:sz w:val="24"/>
        </w:rPr>
        <w:t>задоволяване.</w:t>
      </w:r>
    </w:p>
    <w:p w:rsidR="00880C65" w:rsidRDefault="00CA3E5D">
      <w:pPr>
        <w:pStyle w:val="1"/>
        <w:spacing w:before="1"/>
        <w:ind w:right="119"/>
      </w:pPr>
      <w:r>
        <w:t>ІІ. Задължение на всеки учител, възпитател, служител, родител: да се намеси, за да</w:t>
      </w:r>
      <w:r>
        <w:rPr>
          <w:spacing w:val="1"/>
        </w:rPr>
        <w:t xml:space="preserve"> </w:t>
      </w:r>
      <w:r>
        <w:t>прекрати</w:t>
      </w:r>
      <w:r>
        <w:rPr>
          <w:spacing w:val="-1"/>
        </w:rPr>
        <w:t xml:space="preserve"> </w:t>
      </w:r>
      <w:r>
        <w:t>ситуация на</w:t>
      </w:r>
      <w:r>
        <w:rPr>
          <w:spacing w:val="-4"/>
        </w:rPr>
        <w:t xml:space="preserve"> </w:t>
      </w:r>
      <w:r>
        <w:t>тормоз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насилие, на</w:t>
      </w:r>
      <w:r>
        <w:rPr>
          <w:spacing w:val="-3"/>
        </w:rPr>
        <w:t xml:space="preserve"> </w:t>
      </w:r>
      <w:r>
        <w:t>която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станал</w:t>
      </w:r>
      <w:r>
        <w:rPr>
          <w:spacing w:val="-1"/>
        </w:rPr>
        <w:t xml:space="preserve"> </w:t>
      </w:r>
      <w:r>
        <w:t>свидетел.</w:t>
      </w:r>
    </w:p>
    <w:p w:rsidR="00880C65" w:rsidRDefault="00CA3E5D">
      <w:pPr>
        <w:spacing w:before="199" w:line="274" w:lineRule="exact"/>
        <w:ind w:left="436"/>
        <w:jc w:val="both"/>
        <w:rPr>
          <w:b/>
          <w:sz w:val="24"/>
        </w:rPr>
      </w:pPr>
      <w:r>
        <w:rPr>
          <w:b/>
          <w:sz w:val="24"/>
        </w:rPr>
        <w:t>ІІІ.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Мерки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намаляване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риска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училищен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тормоз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насилие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между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учениците:</w:t>
      </w:r>
    </w:p>
    <w:p w:rsidR="00880C65" w:rsidRDefault="00CA3E5D">
      <w:pPr>
        <w:pStyle w:val="a5"/>
        <w:numPr>
          <w:ilvl w:val="0"/>
          <w:numId w:val="4"/>
        </w:numPr>
        <w:tabs>
          <w:tab w:val="left" w:pos="1145"/>
        </w:tabs>
        <w:ind w:right="110" w:firstLine="360"/>
        <w:jc w:val="both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всички</w:t>
      </w:r>
      <w:r>
        <w:rPr>
          <w:spacing w:val="-4"/>
          <w:sz w:val="24"/>
        </w:rPr>
        <w:t xml:space="preserve"> </w:t>
      </w:r>
      <w:r>
        <w:rPr>
          <w:sz w:val="24"/>
        </w:rPr>
        <w:t>нива</w:t>
      </w:r>
      <w:r>
        <w:rPr>
          <w:spacing w:val="-6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отстояване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човешките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междуетническа</w:t>
      </w:r>
      <w:r>
        <w:rPr>
          <w:spacing w:val="-57"/>
          <w:sz w:val="24"/>
        </w:rPr>
        <w:t xml:space="preserve"> </w:t>
      </w:r>
      <w:r>
        <w:rPr>
          <w:sz w:val="24"/>
        </w:rPr>
        <w:t>толерантност.</w:t>
      </w:r>
    </w:p>
    <w:p w:rsidR="00880C65" w:rsidRDefault="00CA3E5D">
      <w:pPr>
        <w:pStyle w:val="a5"/>
        <w:numPr>
          <w:ilvl w:val="0"/>
          <w:numId w:val="4"/>
        </w:numPr>
        <w:tabs>
          <w:tab w:val="left" w:pos="1145"/>
        </w:tabs>
        <w:spacing w:before="19" w:line="261" w:lineRule="auto"/>
        <w:ind w:right="107" w:firstLine="360"/>
        <w:jc w:val="both"/>
        <w:rPr>
          <w:sz w:val="24"/>
        </w:rPr>
      </w:pPr>
      <w:r>
        <w:rPr>
          <w:sz w:val="24"/>
        </w:rPr>
        <w:t>Запознаване на новоназначени учители със заповед № РД 09 – 5906/ 28.12.2017 г. на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Министъра на образованието и науката, и на родители и ученици с настоящия „Механизъм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тормоза</w:t>
      </w:r>
      <w:r>
        <w:rPr>
          <w:spacing w:val="-2"/>
          <w:sz w:val="24"/>
        </w:rPr>
        <w:t xml:space="preserve"> </w:t>
      </w:r>
      <w:r>
        <w:rPr>
          <w:sz w:val="24"/>
        </w:rPr>
        <w:t>и насилието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училище“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чрез сайта</w:t>
      </w:r>
      <w:r>
        <w:rPr>
          <w:spacing w:val="-1"/>
          <w:sz w:val="24"/>
        </w:rPr>
        <w:t xml:space="preserve"> </w:t>
      </w:r>
      <w:r>
        <w:rPr>
          <w:sz w:val="24"/>
        </w:rPr>
        <w:t>на училището.</w:t>
      </w:r>
    </w:p>
    <w:p w:rsidR="00880C65" w:rsidRDefault="00CA3E5D">
      <w:pPr>
        <w:pStyle w:val="a5"/>
        <w:numPr>
          <w:ilvl w:val="0"/>
          <w:numId w:val="4"/>
        </w:numPr>
        <w:tabs>
          <w:tab w:val="left" w:pos="1145"/>
        </w:tabs>
        <w:spacing w:line="253" w:lineRule="exact"/>
        <w:ind w:left="1144" w:hanging="349"/>
        <w:jc w:val="both"/>
        <w:rPr>
          <w:sz w:val="24"/>
        </w:rPr>
      </w:pPr>
      <w:r>
        <w:rPr>
          <w:sz w:val="24"/>
        </w:rPr>
        <w:t>Провеждане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колективни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индивидуални</w:t>
      </w:r>
      <w:r>
        <w:rPr>
          <w:spacing w:val="22"/>
          <w:sz w:val="24"/>
        </w:rPr>
        <w:t xml:space="preserve"> </w:t>
      </w:r>
      <w:r>
        <w:rPr>
          <w:sz w:val="24"/>
        </w:rPr>
        <w:t>срещи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цел</w:t>
      </w:r>
      <w:r>
        <w:rPr>
          <w:spacing w:val="24"/>
          <w:sz w:val="24"/>
        </w:rPr>
        <w:t xml:space="preserve"> </w:t>
      </w:r>
      <w:r>
        <w:rPr>
          <w:sz w:val="24"/>
        </w:rPr>
        <w:t>информиране</w:t>
      </w:r>
      <w:r>
        <w:rPr>
          <w:spacing w:val="23"/>
          <w:sz w:val="24"/>
        </w:rPr>
        <w:t xml:space="preserve"> </w:t>
      </w:r>
      <w:r>
        <w:rPr>
          <w:sz w:val="24"/>
        </w:rPr>
        <w:t>от</w:t>
      </w:r>
      <w:r>
        <w:rPr>
          <w:spacing w:val="23"/>
          <w:sz w:val="24"/>
        </w:rPr>
        <w:t xml:space="preserve"> </w:t>
      </w:r>
      <w:r>
        <w:rPr>
          <w:sz w:val="24"/>
        </w:rPr>
        <w:t>класните</w:t>
      </w:r>
    </w:p>
    <w:p w:rsidR="00880C65" w:rsidRDefault="00CA3E5D">
      <w:pPr>
        <w:pStyle w:val="a3"/>
        <w:ind w:right="118"/>
      </w:pPr>
      <w:r>
        <w:t>ръководители</w:t>
      </w:r>
      <w:r>
        <w:rPr>
          <w:spacing w:val="1"/>
        </w:rPr>
        <w:t xml:space="preserve"> </w:t>
      </w:r>
      <w:r>
        <w:t>„Какво е насилие и</w:t>
      </w:r>
      <w:r>
        <w:rPr>
          <w:spacing w:val="1"/>
        </w:rPr>
        <w:t xml:space="preserve"> </w:t>
      </w:r>
      <w:r>
        <w:t>тормоз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да го</w:t>
      </w:r>
      <w:r>
        <w:rPr>
          <w:spacing w:val="1"/>
        </w:rPr>
        <w:t xml:space="preserve"> </w:t>
      </w:r>
      <w:r>
        <w:t>разпознаваме“</w:t>
      </w:r>
      <w:r>
        <w:rPr>
          <w:spacing w:val="1"/>
        </w:rPr>
        <w:t xml:space="preserve"> </w:t>
      </w:r>
      <w:r>
        <w:t>сред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родителски срещи и в часа за консултиране на родители и ученици, сред ученици в час на</w:t>
      </w:r>
      <w:r>
        <w:rPr>
          <w:spacing w:val="1"/>
        </w:rPr>
        <w:t xml:space="preserve"> </w:t>
      </w:r>
      <w:r>
        <w:t>класа.</w:t>
      </w:r>
    </w:p>
    <w:p w:rsidR="00880C65" w:rsidRDefault="00CA3E5D">
      <w:pPr>
        <w:pStyle w:val="a5"/>
        <w:numPr>
          <w:ilvl w:val="0"/>
          <w:numId w:val="4"/>
        </w:numPr>
        <w:tabs>
          <w:tab w:val="left" w:pos="1145"/>
        </w:tabs>
        <w:ind w:right="113" w:firstLine="360"/>
        <w:jc w:val="both"/>
        <w:rPr>
          <w:sz w:val="24"/>
        </w:rPr>
      </w:pPr>
      <w:r>
        <w:rPr>
          <w:sz w:val="24"/>
        </w:rPr>
        <w:t>Извършване оценка на тормоза в началото и в края на учебната година. Анкетата се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провежда от класните ръководители от 1 до 15 октомври</w:t>
      </w:r>
      <w:r>
        <w:rPr>
          <w:spacing w:val="1"/>
          <w:sz w:val="24"/>
        </w:rPr>
        <w:t xml:space="preserve"> </w:t>
      </w:r>
      <w:r>
        <w:rPr>
          <w:sz w:val="24"/>
        </w:rPr>
        <w:t>края на месец май и юни на</w:t>
      </w:r>
      <w:r>
        <w:rPr>
          <w:spacing w:val="1"/>
          <w:sz w:val="24"/>
        </w:rPr>
        <w:t xml:space="preserve"> </w:t>
      </w:r>
      <w:r>
        <w:rPr>
          <w:sz w:val="24"/>
        </w:rPr>
        <w:t>съответната учебна година. Резултатите се обработват от Координационен съвет до 10 дни</w:t>
      </w:r>
      <w:r>
        <w:rPr>
          <w:spacing w:val="1"/>
          <w:sz w:val="24"/>
        </w:rPr>
        <w:t xml:space="preserve"> </w:t>
      </w:r>
      <w:r>
        <w:rPr>
          <w:sz w:val="24"/>
        </w:rPr>
        <w:t>след</w:t>
      </w:r>
      <w:r>
        <w:rPr>
          <w:spacing w:val="-10"/>
          <w:sz w:val="24"/>
        </w:rPr>
        <w:t xml:space="preserve"> </w:t>
      </w:r>
      <w:r>
        <w:rPr>
          <w:sz w:val="24"/>
        </w:rPr>
        <w:t>писменото</w:t>
      </w:r>
      <w:r>
        <w:rPr>
          <w:spacing w:val="-9"/>
          <w:sz w:val="24"/>
        </w:rPr>
        <w:t xml:space="preserve"> </w:t>
      </w:r>
      <w:r>
        <w:rPr>
          <w:sz w:val="24"/>
        </w:rPr>
        <w:t>анализиране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класните</w:t>
      </w:r>
      <w:r>
        <w:rPr>
          <w:spacing w:val="-10"/>
          <w:sz w:val="24"/>
        </w:rPr>
        <w:t xml:space="preserve"> </w:t>
      </w:r>
      <w:r>
        <w:rPr>
          <w:sz w:val="24"/>
        </w:rPr>
        <w:t>ръководители,</w:t>
      </w:r>
      <w:r>
        <w:rPr>
          <w:spacing w:val="-11"/>
          <w:sz w:val="24"/>
        </w:rPr>
        <w:t xml:space="preserve"> </w:t>
      </w:r>
      <w:r>
        <w:rPr>
          <w:sz w:val="24"/>
        </w:rPr>
        <w:t>обсъждат</w:t>
      </w:r>
      <w:r>
        <w:rPr>
          <w:spacing w:val="-9"/>
          <w:sz w:val="24"/>
        </w:rPr>
        <w:t xml:space="preserve"> </w:t>
      </w:r>
      <w:r>
        <w:rPr>
          <w:sz w:val="24"/>
        </w:rPr>
        <w:t>се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-10"/>
          <w:sz w:val="24"/>
        </w:rPr>
        <w:t xml:space="preserve"> </w:t>
      </w:r>
      <w:r>
        <w:rPr>
          <w:sz w:val="24"/>
        </w:rPr>
        <w:t>съвет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тях</w:t>
      </w:r>
      <w:r>
        <w:rPr>
          <w:spacing w:val="2"/>
          <w:sz w:val="24"/>
        </w:rPr>
        <w:t xml:space="preserve"> </w:t>
      </w:r>
      <w:r>
        <w:rPr>
          <w:sz w:val="24"/>
        </w:rPr>
        <w:t>се</w:t>
      </w:r>
      <w:r>
        <w:rPr>
          <w:spacing w:val="-1"/>
          <w:sz w:val="24"/>
        </w:rPr>
        <w:t xml:space="preserve"> </w:t>
      </w:r>
      <w:r>
        <w:rPr>
          <w:sz w:val="24"/>
        </w:rPr>
        <w:t>запознават</w:t>
      </w:r>
      <w:r>
        <w:rPr>
          <w:spacing w:val="-1"/>
          <w:sz w:val="24"/>
        </w:rPr>
        <w:t xml:space="preserve"> </w:t>
      </w:r>
      <w:r>
        <w:rPr>
          <w:sz w:val="24"/>
        </w:rPr>
        <w:t>заинтересованите страни.</w:t>
      </w:r>
    </w:p>
    <w:p w:rsidR="00880C65" w:rsidRDefault="00880C65">
      <w:pPr>
        <w:jc w:val="both"/>
        <w:rPr>
          <w:sz w:val="24"/>
        </w:rPr>
        <w:sectPr w:rsidR="00880C65">
          <w:pgSz w:w="11910" w:h="16840"/>
          <w:pgMar w:top="740" w:right="880" w:bottom="500" w:left="980" w:header="0" w:footer="252" w:gutter="0"/>
          <w:cols w:space="708"/>
        </w:sectPr>
      </w:pPr>
    </w:p>
    <w:p w:rsidR="00880C65" w:rsidRDefault="00CA3E5D">
      <w:pPr>
        <w:pStyle w:val="a5"/>
        <w:numPr>
          <w:ilvl w:val="0"/>
          <w:numId w:val="4"/>
        </w:numPr>
        <w:tabs>
          <w:tab w:val="left" w:pos="1145"/>
        </w:tabs>
        <w:spacing w:before="68"/>
        <w:ind w:right="109" w:firstLine="360"/>
        <w:jc w:val="both"/>
        <w:rPr>
          <w:sz w:val="24"/>
        </w:rPr>
      </w:pPr>
      <w:r>
        <w:rPr>
          <w:sz w:val="24"/>
        </w:rPr>
        <w:lastRenderedPageBreak/>
        <w:t>Включване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повишаване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квалификацията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педагогическите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справяне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училищния</w:t>
      </w:r>
      <w:r>
        <w:rPr>
          <w:spacing w:val="1"/>
          <w:sz w:val="24"/>
        </w:rPr>
        <w:t xml:space="preserve"> </w:t>
      </w:r>
      <w:r>
        <w:rPr>
          <w:sz w:val="24"/>
        </w:rPr>
        <w:t>тормоз,</w:t>
      </w:r>
      <w:r>
        <w:rPr>
          <w:spacing w:val="1"/>
          <w:sz w:val="24"/>
        </w:rPr>
        <w:t xml:space="preserve"> </w:t>
      </w:r>
      <w:r>
        <w:rPr>
          <w:sz w:val="24"/>
        </w:rPr>
        <w:t>съгласно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квалификационна</w:t>
      </w:r>
      <w:r>
        <w:rPr>
          <w:spacing w:val="-2"/>
          <w:sz w:val="24"/>
        </w:rPr>
        <w:t xml:space="preserve"> </w:t>
      </w:r>
      <w:r>
        <w:rPr>
          <w:sz w:val="24"/>
        </w:rPr>
        <w:t>дейност за</w:t>
      </w:r>
      <w:r>
        <w:rPr>
          <w:spacing w:val="-1"/>
          <w:sz w:val="24"/>
        </w:rPr>
        <w:t xml:space="preserve"> </w:t>
      </w:r>
      <w:r>
        <w:rPr>
          <w:sz w:val="24"/>
        </w:rPr>
        <w:t>съответната учебна</w:t>
      </w:r>
      <w:r>
        <w:rPr>
          <w:spacing w:val="-1"/>
          <w:sz w:val="24"/>
        </w:rPr>
        <w:t xml:space="preserve"> </w:t>
      </w:r>
      <w:r>
        <w:rPr>
          <w:sz w:val="24"/>
        </w:rPr>
        <w:t>година.</w:t>
      </w:r>
    </w:p>
    <w:p w:rsidR="00880C65" w:rsidRDefault="00CA3E5D">
      <w:pPr>
        <w:pStyle w:val="1"/>
        <w:spacing w:before="204" w:line="274" w:lineRule="exact"/>
      </w:pPr>
      <w:r>
        <w:t>ІV.</w:t>
      </w:r>
      <w:r>
        <w:rPr>
          <w:spacing w:val="-4"/>
        </w:rPr>
        <w:t xml:space="preserve"> </w:t>
      </w:r>
      <w:r>
        <w:t>Начини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противодействие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училищния</w:t>
      </w:r>
      <w:r>
        <w:rPr>
          <w:spacing w:val="-5"/>
        </w:rPr>
        <w:t xml:space="preserve"> </w:t>
      </w:r>
      <w:r>
        <w:t>тормоз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насилие</w:t>
      </w:r>
      <w:r>
        <w:rPr>
          <w:spacing w:val="-4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учениците:</w:t>
      </w:r>
    </w:p>
    <w:p w:rsidR="00880C65" w:rsidRDefault="00CA3E5D">
      <w:pPr>
        <w:pStyle w:val="a5"/>
        <w:numPr>
          <w:ilvl w:val="0"/>
          <w:numId w:val="3"/>
        </w:numPr>
        <w:tabs>
          <w:tab w:val="left" w:pos="1145"/>
        </w:tabs>
        <w:ind w:right="114" w:firstLine="360"/>
        <w:jc w:val="both"/>
        <w:rPr>
          <w:sz w:val="24"/>
        </w:rPr>
      </w:pPr>
      <w:r>
        <w:rPr>
          <w:sz w:val="24"/>
        </w:rPr>
        <w:t>Дейности на ниво клас/класна стая: съгласно План за час на класа. Целта е да се</w:t>
      </w:r>
      <w:r>
        <w:rPr>
          <w:spacing w:val="1"/>
          <w:sz w:val="24"/>
        </w:rPr>
        <w:t xml:space="preserve"> </w:t>
      </w:r>
      <w:r>
        <w:rPr>
          <w:sz w:val="24"/>
        </w:rPr>
        <w:t>създаде пространство, в което да се говори открито за тормоза и насилието и се работи за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формирането у децата на нагласи и социални умения, недопускащи насилие като емпатия,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толерантност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уважения към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различията, решаване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конфликти</w:t>
      </w:r>
      <w:r>
        <w:rPr>
          <w:spacing w:val="-2"/>
          <w:sz w:val="24"/>
        </w:rPr>
        <w:t xml:space="preserve"> </w:t>
      </w:r>
      <w:r>
        <w:rPr>
          <w:sz w:val="24"/>
        </w:rPr>
        <w:t>и др.</w:t>
      </w:r>
    </w:p>
    <w:p w:rsidR="00880C65" w:rsidRDefault="00CA3E5D">
      <w:pPr>
        <w:pStyle w:val="a5"/>
        <w:numPr>
          <w:ilvl w:val="0"/>
          <w:numId w:val="3"/>
        </w:numPr>
        <w:tabs>
          <w:tab w:val="left" w:pos="1145"/>
        </w:tabs>
        <w:ind w:right="106" w:firstLine="360"/>
        <w:jc w:val="both"/>
        <w:rPr>
          <w:sz w:val="24"/>
        </w:rPr>
      </w:pPr>
      <w:r>
        <w:rPr>
          <w:sz w:val="24"/>
        </w:rPr>
        <w:t>Дейности на ниво училище: съгласно Годишния план на училището. Договаряне на</w:t>
      </w:r>
      <w:r>
        <w:rPr>
          <w:spacing w:val="1"/>
          <w:sz w:val="24"/>
        </w:rPr>
        <w:t xml:space="preserve"> </w:t>
      </w:r>
      <w:r>
        <w:rPr>
          <w:sz w:val="24"/>
        </w:rPr>
        <w:t>единен механизъм за реагиране при всяка проява на тормоз и насилие, единни училищни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правила. Подобряване на системата от дежурства. Осигуряване на реални партньорства с</w:t>
      </w:r>
      <w:r>
        <w:rPr>
          <w:spacing w:val="1"/>
          <w:sz w:val="24"/>
        </w:rPr>
        <w:t xml:space="preserve"> </w:t>
      </w:r>
      <w:r>
        <w:rPr>
          <w:sz w:val="24"/>
        </w:rPr>
        <w:t>външни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училището служби, 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специалисти.</w:t>
      </w:r>
    </w:p>
    <w:p w:rsidR="00880C65" w:rsidRDefault="00CA3E5D">
      <w:pPr>
        <w:pStyle w:val="a5"/>
        <w:numPr>
          <w:ilvl w:val="0"/>
          <w:numId w:val="3"/>
        </w:numPr>
        <w:tabs>
          <w:tab w:val="left" w:pos="1097"/>
        </w:tabs>
        <w:ind w:left="1096" w:hanging="301"/>
        <w:jc w:val="both"/>
        <w:rPr>
          <w:sz w:val="24"/>
        </w:rPr>
      </w:pPr>
      <w:r>
        <w:rPr>
          <w:sz w:val="24"/>
        </w:rPr>
        <w:t>Дейности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родителско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участие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училищни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мероприятия.</w:t>
      </w:r>
    </w:p>
    <w:p w:rsidR="00880C65" w:rsidRDefault="00CA3E5D">
      <w:pPr>
        <w:pStyle w:val="1"/>
        <w:numPr>
          <w:ilvl w:val="0"/>
          <w:numId w:val="2"/>
        </w:numPr>
        <w:tabs>
          <w:tab w:val="left" w:pos="730"/>
        </w:tabs>
        <w:spacing w:before="202"/>
      </w:pPr>
      <w:r>
        <w:t>Процедури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алгоритъм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установен</w:t>
      </w:r>
      <w:r>
        <w:rPr>
          <w:spacing w:val="-4"/>
        </w:rPr>
        <w:t xml:space="preserve"> </w:t>
      </w:r>
      <w:r>
        <w:t>тормоз</w:t>
      </w:r>
      <w:r>
        <w:rPr>
          <w:spacing w:val="-4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учениците:</w:t>
      </w:r>
    </w:p>
    <w:p w:rsidR="00880C65" w:rsidRDefault="00880C65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3"/>
        <w:gridCol w:w="3075"/>
        <w:gridCol w:w="3073"/>
      </w:tblGrid>
      <w:tr w:rsidR="00880C65">
        <w:trPr>
          <w:trHeight w:val="365"/>
        </w:trPr>
        <w:tc>
          <w:tcPr>
            <w:tcW w:w="3073" w:type="dxa"/>
            <w:shd w:val="clear" w:color="auto" w:fill="F1F1F1"/>
          </w:tcPr>
          <w:p w:rsidR="00880C65" w:rsidRDefault="00CA3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Ниво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тормоз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насилие</w:t>
            </w:r>
          </w:p>
        </w:tc>
        <w:tc>
          <w:tcPr>
            <w:tcW w:w="3075" w:type="dxa"/>
            <w:shd w:val="clear" w:color="auto" w:fill="F1F1F1"/>
          </w:tcPr>
          <w:p w:rsidR="00880C65" w:rsidRDefault="00CA3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Отговор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училището</w:t>
            </w:r>
          </w:p>
        </w:tc>
        <w:tc>
          <w:tcPr>
            <w:tcW w:w="3073" w:type="dxa"/>
            <w:shd w:val="clear" w:color="auto" w:fill="F1F1F1"/>
          </w:tcPr>
          <w:p w:rsidR="00880C65" w:rsidRDefault="00CA3E5D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Отговорни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880C65">
        <w:trPr>
          <w:trHeight w:val="1286"/>
        </w:trPr>
        <w:tc>
          <w:tcPr>
            <w:tcW w:w="3073" w:type="dxa"/>
          </w:tcPr>
          <w:p w:rsidR="00880C65" w:rsidRDefault="00CA3E5D">
            <w:pPr>
              <w:pStyle w:val="TableParagraph"/>
              <w:spacing w:before="27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Първо ниво</w:t>
            </w:r>
          </w:p>
          <w:p w:rsidR="00880C65" w:rsidRDefault="00CA3E5D">
            <w:pPr>
              <w:pStyle w:val="TableParagraph"/>
              <w:spacing w:before="0"/>
              <w:ind w:right="722"/>
              <w:rPr>
                <w:sz w:val="24"/>
              </w:rPr>
            </w:pPr>
            <w:r>
              <w:rPr>
                <w:sz w:val="24"/>
              </w:rPr>
              <w:t>Ниско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правилата</w:t>
            </w:r>
          </w:p>
        </w:tc>
        <w:tc>
          <w:tcPr>
            <w:tcW w:w="3075" w:type="dxa"/>
          </w:tcPr>
          <w:p w:rsidR="00880C65" w:rsidRDefault="00CA3E5D">
            <w:pPr>
              <w:pStyle w:val="TableParagraph"/>
              <w:ind w:right="12"/>
              <w:rPr>
                <w:sz w:val="24"/>
              </w:rPr>
            </w:pPr>
            <w:r>
              <w:rPr>
                <w:sz w:val="24"/>
              </w:rPr>
              <w:t>Прекратяване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изтъкване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нарушеното правило: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налагане на съответната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последица</w:t>
            </w:r>
          </w:p>
        </w:tc>
        <w:tc>
          <w:tcPr>
            <w:tcW w:w="3073" w:type="dxa"/>
          </w:tcPr>
          <w:p w:rsidR="00880C65" w:rsidRDefault="00CA3E5D">
            <w:pPr>
              <w:pStyle w:val="TableParagraph"/>
              <w:ind w:left="27" w:right="790"/>
              <w:rPr>
                <w:sz w:val="24"/>
              </w:rPr>
            </w:pPr>
            <w:r>
              <w:rPr>
                <w:sz w:val="24"/>
              </w:rPr>
              <w:t>Учител и класен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ръководител,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</w:t>
            </w:r>
          </w:p>
        </w:tc>
      </w:tr>
      <w:tr w:rsidR="00880C65">
        <w:trPr>
          <w:trHeight w:val="1437"/>
        </w:trPr>
        <w:tc>
          <w:tcPr>
            <w:tcW w:w="3073" w:type="dxa"/>
          </w:tcPr>
          <w:p w:rsidR="00880C65" w:rsidRDefault="00CA3E5D">
            <w:pPr>
              <w:pStyle w:val="TableParagraph"/>
              <w:spacing w:before="27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Второ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ниво</w:t>
            </w:r>
          </w:p>
          <w:p w:rsidR="00880C65" w:rsidRDefault="00CA3E5D">
            <w:pPr>
              <w:pStyle w:val="TableParagraph"/>
              <w:spacing w:before="0"/>
              <w:ind w:right="17"/>
              <w:rPr>
                <w:sz w:val="24"/>
              </w:rPr>
            </w:pPr>
            <w:r>
              <w:rPr>
                <w:sz w:val="24"/>
              </w:rPr>
              <w:t>Повтаряне на едни и същи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правилата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по-сериозни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</w:p>
        </w:tc>
        <w:tc>
          <w:tcPr>
            <w:tcW w:w="3075" w:type="dxa"/>
          </w:tcPr>
          <w:p w:rsidR="00880C65" w:rsidRDefault="00CA3E5D">
            <w:pPr>
              <w:pStyle w:val="TableParagraph"/>
              <w:ind w:right="537"/>
              <w:rPr>
                <w:sz w:val="24"/>
              </w:rPr>
            </w:pPr>
            <w:r>
              <w:rPr>
                <w:sz w:val="24"/>
              </w:rPr>
              <w:t>Описване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ситуацията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Дневник за случаите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тормоз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насилие,</w:t>
            </w:r>
          </w:p>
          <w:p w:rsidR="00880C65" w:rsidRDefault="00CA3E5D">
            <w:pPr>
              <w:pStyle w:val="TableParagraph"/>
              <w:spacing w:before="0"/>
              <w:ind w:right="310"/>
              <w:rPr>
                <w:sz w:val="24"/>
              </w:rPr>
            </w:pPr>
            <w:r>
              <w:rPr>
                <w:sz w:val="24"/>
              </w:rPr>
              <w:t>възстановяване на щетата,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разговаря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родителите</w:t>
            </w:r>
          </w:p>
        </w:tc>
        <w:tc>
          <w:tcPr>
            <w:tcW w:w="3073" w:type="dxa"/>
          </w:tcPr>
          <w:p w:rsidR="00880C65" w:rsidRDefault="00CA3E5D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Класен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ръководител,</w:t>
            </w:r>
          </w:p>
          <w:p w:rsidR="00880C65" w:rsidRDefault="00CA3E5D">
            <w:pPr>
              <w:pStyle w:val="TableParagraph"/>
              <w:spacing w:before="0"/>
              <w:ind w:left="27" w:right="123"/>
              <w:rPr>
                <w:sz w:val="24"/>
              </w:rPr>
            </w:pPr>
            <w:r>
              <w:rPr>
                <w:sz w:val="24"/>
              </w:rPr>
              <w:t>представител на училищния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координационен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80C65" w:rsidRDefault="00CA3E5D">
            <w:pPr>
              <w:pStyle w:val="TableParagraph"/>
              <w:spacing w:before="0"/>
              <w:ind w:left="27" w:right="516"/>
              <w:rPr>
                <w:sz w:val="24"/>
              </w:rPr>
            </w:pPr>
            <w:r>
              <w:rPr>
                <w:sz w:val="24"/>
              </w:rPr>
              <w:t>директор, задължително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родител</w:t>
            </w:r>
          </w:p>
        </w:tc>
      </w:tr>
      <w:tr w:rsidR="00880C65">
        <w:trPr>
          <w:trHeight w:val="2815"/>
        </w:trPr>
        <w:tc>
          <w:tcPr>
            <w:tcW w:w="3073" w:type="dxa"/>
          </w:tcPr>
          <w:p w:rsidR="00880C65" w:rsidRDefault="00CA3E5D">
            <w:pPr>
              <w:pStyle w:val="TableParagraph"/>
              <w:spacing w:before="27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Трето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ниво</w:t>
            </w:r>
          </w:p>
          <w:p w:rsidR="00880C65" w:rsidRDefault="00CA3E5D">
            <w:pPr>
              <w:pStyle w:val="TableParagraph"/>
              <w:spacing w:before="0"/>
              <w:ind w:right="124"/>
              <w:rPr>
                <w:sz w:val="24"/>
              </w:rPr>
            </w:pPr>
            <w:r>
              <w:rPr>
                <w:sz w:val="24"/>
              </w:rPr>
              <w:t>Сериозна злоупотреба със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екстремни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ситуации, в които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съществува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опасност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880C65" w:rsidRDefault="00CA3E5D">
            <w:pPr>
              <w:pStyle w:val="TableParagraph"/>
              <w:spacing w:before="0"/>
              <w:ind w:right="47" w:firstLine="60"/>
              <w:rPr>
                <w:sz w:val="24"/>
              </w:rPr>
            </w:pPr>
            <w:r>
              <w:rPr>
                <w:sz w:val="24"/>
              </w:rPr>
              <w:t>живота и здравето, телесния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интегритет, както на детето-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жертва, така и на детето-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извършител</w:t>
            </w:r>
          </w:p>
        </w:tc>
        <w:tc>
          <w:tcPr>
            <w:tcW w:w="3075" w:type="dxa"/>
          </w:tcPr>
          <w:p w:rsidR="00880C65" w:rsidRDefault="00CA3E5D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Уведомяване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МВР и МКППМН по силата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координационния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механизъм;</w:t>
            </w:r>
          </w:p>
          <w:p w:rsidR="00880C65" w:rsidRDefault="00CA3E5D">
            <w:pPr>
              <w:pStyle w:val="TableParagraph"/>
              <w:spacing w:before="0"/>
              <w:ind w:right="158"/>
              <w:rPr>
                <w:sz w:val="24"/>
              </w:rPr>
            </w:pPr>
            <w:r>
              <w:rPr>
                <w:sz w:val="24"/>
              </w:rPr>
              <w:t>Дневник за случаите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тормоз и насилие, среща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родителите, възстановяване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щетата, включване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учениците в допълнителни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програми.</w:t>
            </w:r>
          </w:p>
        </w:tc>
        <w:tc>
          <w:tcPr>
            <w:tcW w:w="3073" w:type="dxa"/>
          </w:tcPr>
          <w:p w:rsidR="00880C65" w:rsidRDefault="00CA3E5D">
            <w:pPr>
              <w:pStyle w:val="TableParagraph"/>
              <w:ind w:left="27" w:right="18"/>
              <w:rPr>
                <w:sz w:val="24"/>
              </w:rPr>
            </w:pPr>
            <w:r>
              <w:rPr>
                <w:sz w:val="24"/>
              </w:rPr>
              <w:t>Училищен координационен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съвет, УКППМН и 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със задължителното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родител и компетентни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организации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работа, здравни центрове,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детето</w:t>
            </w:r>
          </w:p>
        </w:tc>
      </w:tr>
    </w:tbl>
    <w:p w:rsidR="00880C65" w:rsidRDefault="00880C65">
      <w:pPr>
        <w:pStyle w:val="a3"/>
        <w:spacing w:before="10"/>
        <w:ind w:left="0"/>
        <w:jc w:val="left"/>
        <w:rPr>
          <w:b/>
          <w:sz w:val="23"/>
        </w:rPr>
      </w:pPr>
    </w:p>
    <w:p w:rsidR="00880C65" w:rsidRDefault="00CA3E5D">
      <w:pPr>
        <w:spacing w:line="274" w:lineRule="exact"/>
        <w:ind w:left="436"/>
        <w:jc w:val="both"/>
        <w:rPr>
          <w:b/>
          <w:sz w:val="24"/>
        </w:rPr>
      </w:pPr>
      <w:r>
        <w:rPr>
          <w:b/>
          <w:sz w:val="24"/>
        </w:rPr>
        <w:t>VІ.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разрешаване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установен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училищен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тормоз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между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учениците:</w:t>
      </w:r>
    </w:p>
    <w:p w:rsidR="00880C65" w:rsidRDefault="00CA3E5D">
      <w:pPr>
        <w:pStyle w:val="a5"/>
        <w:numPr>
          <w:ilvl w:val="1"/>
          <w:numId w:val="2"/>
        </w:numPr>
        <w:tabs>
          <w:tab w:val="left" w:pos="1145"/>
        </w:tabs>
        <w:ind w:right="116" w:firstLine="360"/>
        <w:jc w:val="both"/>
        <w:rPr>
          <w:sz w:val="24"/>
        </w:rPr>
      </w:pPr>
      <w:r>
        <w:rPr>
          <w:sz w:val="24"/>
        </w:rPr>
        <w:t>Важно е да се разграничат случаите, когато не се касае за тормоз, а само за игра 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приятелско</w:t>
      </w:r>
      <w:r>
        <w:rPr>
          <w:spacing w:val="-1"/>
          <w:sz w:val="24"/>
        </w:rPr>
        <w:t xml:space="preserve"> </w:t>
      </w:r>
      <w:r>
        <w:rPr>
          <w:sz w:val="24"/>
        </w:rPr>
        <w:t>премерване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силите 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децата.</w:t>
      </w:r>
    </w:p>
    <w:p w:rsidR="00880C65" w:rsidRDefault="00CA3E5D">
      <w:pPr>
        <w:pStyle w:val="a5"/>
        <w:numPr>
          <w:ilvl w:val="1"/>
          <w:numId w:val="2"/>
        </w:numPr>
        <w:tabs>
          <w:tab w:val="left" w:pos="1145"/>
        </w:tabs>
        <w:ind w:right="111" w:firstLine="360"/>
        <w:jc w:val="both"/>
        <w:rPr>
          <w:sz w:val="24"/>
        </w:rPr>
      </w:pPr>
      <w:r>
        <w:rPr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z w:val="24"/>
        </w:rPr>
        <w:t>целта</w:t>
      </w:r>
      <w:r>
        <w:rPr>
          <w:spacing w:val="-14"/>
          <w:sz w:val="24"/>
        </w:rPr>
        <w:t xml:space="preserve"> </w:t>
      </w:r>
      <w:r>
        <w:rPr>
          <w:sz w:val="24"/>
        </w:rPr>
        <w:t>е</w:t>
      </w:r>
      <w:r>
        <w:rPr>
          <w:spacing w:val="-12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3"/>
          <w:sz w:val="24"/>
        </w:rPr>
        <w:t xml:space="preserve"> </w:t>
      </w:r>
      <w:r>
        <w:rPr>
          <w:sz w:val="24"/>
        </w:rPr>
        <w:t>да</w:t>
      </w:r>
      <w:r>
        <w:rPr>
          <w:spacing w:val="-14"/>
          <w:sz w:val="24"/>
        </w:rPr>
        <w:t xml:space="preserve"> </w:t>
      </w:r>
      <w:r>
        <w:rPr>
          <w:sz w:val="24"/>
        </w:rPr>
        <w:t>се</w:t>
      </w:r>
      <w:r>
        <w:rPr>
          <w:spacing w:val="-12"/>
          <w:sz w:val="24"/>
        </w:rPr>
        <w:t xml:space="preserve"> </w:t>
      </w:r>
      <w:r>
        <w:rPr>
          <w:sz w:val="24"/>
        </w:rPr>
        <w:t>наблюдава</w:t>
      </w:r>
      <w:r>
        <w:rPr>
          <w:spacing w:val="-15"/>
          <w:sz w:val="24"/>
        </w:rPr>
        <w:t xml:space="preserve"> </w:t>
      </w:r>
      <w:r>
        <w:rPr>
          <w:sz w:val="24"/>
        </w:rPr>
        <w:t>поведението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децата,</w:t>
      </w:r>
      <w:r>
        <w:rPr>
          <w:spacing w:val="-14"/>
          <w:sz w:val="24"/>
        </w:rPr>
        <w:t xml:space="preserve"> </w:t>
      </w:r>
      <w:r>
        <w:rPr>
          <w:sz w:val="24"/>
        </w:rPr>
        <w:t>включително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тези,</w:t>
      </w:r>
      <w:r>
        <w:rPr>
          <w:spacing w:val="-57"/>
          <w:sz w:val="24"/>
        </w:rPr>
        <w:t xml:space="preserve"> </w:t>
      </w:r>
      <w:r>
        <w:rPr>
          <w:sz w:val="24"/>
        </w:rPr>
        <w:t>които само присъстват без активно да участват. По-голяма част от ситуациите на тормоз и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насилие</w:t>
      </w:r>
      <w:r>
        <w:rPr>
          <w:spacing w:val="-2"/>
          <w:sz w:val="24"/>
        </w:rPr>
        <w:t xml:space="preserve"> </w:t>
      </w:r>
      <w:r>
        <w:rPr>
          <w:sz w:val="24"/>
        </w:rPr>
        <w:t>следва</w:t>
      </w:r>
      <w:r>
        <w:rPr>
          <w:spacing w:val="-2"/>
          <w:sz w:val="24"/>
        </w:rPr>
        <w:t xml:space="preserve"> </w:t>
      </w:r>
      <w:r>
        <w:rPr>
          <w:sz w:val="24"/>
        </w:rPr>
        <w:t>да</w:t>
      </w:r>
      <w:r>
        <w:rPr>
          <w:spacing w:val="-2"/>
          <w:sz w:val="24"/>
        </w:rPr>
        <w:t xml:space="preserve"> </w:t>
      </w:r>
      <w:r>
        <w:rPr>
          <w:sz w:val="24"/>
        </w:rPr>
        <w:t>бъдат овладени от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учителите, а</w:t>
      </w:r>
      <w:r>
        <w:rPr>
          <w:spacing w:val="-2"/>
          <w:sz w:val="24"/>
        </w:rPr>
        <w:t xml:space="preserve"> </w:t>
      </w:r>
      <w:r>
        <w:rPr>
          <w:sz w:val="24"/>
        </w:rPr>
        <w:t>някои от самите</w:t>
      </w:r>
      <w:r>
        <w:rPr>
          <w:spacing w:val="-1"/>
          <w:sz w:val="24"/>
        </w:rPr>
        <w:t xml:space="preserve"> </w:t>
      </w:r>
      <w:r>
        <w:rPr>
          <w:sz w:val="24"/>
        </w:rPr>
        <w:t>деца.</w:t>
      </w:r>
    </w:p>
    <w:p w:rsidR="00880C65" w:rsidRDefault="00CA3E5D">
      <w:pPr>
        <w:pStyle w:val="a5"/>
        <w:numPr>
          <w:ilvl w:val="1"/>
          <w:numId w:val="2"/>
        </w:numPr>
        <w:tabs>
          <w:tab w:val="left" w:pos="1145"/>
        </w:tabs>
        <w:ind w:left="1144" w:hanging="349"/>
        <w:jc w:val="both"/>
        <w:rPr>
          <w:sz w:val="24"/>
        </w:rPr>
      </w:pPr>
      <w:r>
        <w:rPr>
          <w:sz w:val="24"/>
        </w:rPr>
        <w:t>Всяка</w:t>
      </w:r>
      <w:r>
        <w:rPr>
          <w:spacing w:val="-4"/>
          <w:sz w:val="24"/>
        </w:rPr>
        <w:t xml:space="preserve"> </w:t>
      </w:r>
      <w:r>
        <w:rPr>
          <w:sz w:val="24"/>
        </w:rPr>
        <w:t>намеса</w:t>
      </w:r>
      <w:r>
        <w:rPr>
          <w:spacing w:val="-3"/>
          <w:sz w:val="24"/>
        </w:rPr>
        <w:t xml:space="preserve"> </w:t>
      </w:r>
      <w:r>
        <w:rPr>
          <w:sz w:val="24"/>
        </w:rPr>
        <w:t>изисква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внимателна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нейната</w:t>
      </w:r>
      <w:r>
        <w:rPr>
          <w:spacing w:val="-2"/>
          <w:sz w:val="24"/>
        </w:rPr>
        <w:t xml:space="preserve"> </w:t>
      </w:r>
      <w:r>
        <w:rPr>
          <w:sz w:val="24"/>
        </w:rPr>
        <w:t>тежест.</w:t>
      </w:r>
    </w:p>
    <w:p w:rsidR="00880C65" w:rsidRDefault="00880C65">
      <w:pPr>
        <w:pStyle w:val="a3"/>
        <w:spacing w:before="3"/>
        <w:ind w:left="0"/>
        <w:jc w:val="left"/>
      </w:pPr>
    </w:p>
    <w:p w:rsidR="00880C65" w:rsidRDefault="00CA3E5D">
      <w:pPr>
        <w:pStyle w:val="1"/>
        <w:spacing w:before="1"/>
      </w:pPr>
      <w:r>
        <w:t>Първа</w:t>
      </w:r>
      <w:r>
        <w:rPr>
          <w:spacing w:val="-2"/>
        </w:rPr>
        <w:t xml:space="preserve"> </w:t>
      </w:r>
      <w:r>
        <w:t>стъпка:</w:t>
      </w:r>
      <w:r>
        <w:rPr>
          <w:spacing w:val="-2"/>
        </w:rPr>
        <w:t xml:space="preserve"> </w:t>
      </w:r>
      <w:r>
        <w:t>Прекратяване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ситуация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тормоз</w:t>
      </w:r>
    </w:p>
    <w:p w:rsidR="00880C65" w:rsidRDefault="00CA3E5D">
      <w:pPr>
        <w:ind w:left="436" w:right="113"/>
        <w:jc w:val="both"/>
        <w:rPr>
          <w:b/>
          <w:sz w:val="24"/>
        </w:rPr>
      </w:pPr>
      <w:r>
        <w:rPr>
          <w:b/>
          <w:sz w:val="24"/>
        </w:rPr>
        <w:t>Задължение на всеки учител и възпитател е да се намеси, за да прекрати ситуация 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тормоз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насилие, 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която 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станал свидетел:</w:t>
      </w:r>
    </w:p>
    <w:p w:rsidR="00880C65" w:rsidRDefault="00CA3E5D">
      <w:pPr>
        <w:pStyle w:val="a3"/>
        <w:ind w:right="116" w:firstLine="707"/>
      </w:pPr>
      <w:r>
        <w:t>В случай на физически тормоз и насилие децата трябва да бъдат разделени и да се</w:t>
      </w:r>
      <w:r>
        <w:rPr>
          <w:spacing w:val="1"/>
        </w:rPr>
        <w:t xml:space="preserve"> </w:t>
      </w:r>
      <w:r>
        <w:t>прекрати физическият</w:t>
      </w:r>
      <w:r>
        <w:rPr>
          <w:spacing w:val="-2"/>
        </w:rPr>
        <w:t xml:space="preserve"> </w:t>
      </w:r>
      <w:r>
        <w:t>контакт между</w:t>
      </w:r>
      <w:r>
        <w:rPr>
          <w:spacing w:val="-5"/>
        </w:rPr>
        <w:t xml:space="preserve"> </w:t>
      </w:r>
      <w:r>
        <w:t>тях</w:t>
      </w:r>
      <w:r>
        <w:rPr>
          <w:spacing w:val="2"/>
        </w:rPr>
        <w:t xml:space="preserve"> </w:t>
      </w:r>
      <w:r>
        <w:t>незабавно.</w:t>
      </w:r>
    </w:p>
    <w:p w:rsidR="00880C65" w:rsidRDefault="00CA3E5D">
      <w:pPr>
        <w:pStyle w:val="a3"/>
        <w:ind w:right="109" w:firstLine="707"/>
      </w:pPr>
      <w:r>
        <w:t>Не трябва веднага да се разпитва за случилото се, да се обсъждат причините за</w:t>
      </w:r>
      <w:r>
        <w:rPr>
          <w:spacing w:val="1"/>
        </w:rPr>
        <w:t xml:space="preserve"> </w:t>
      </w:r>
      <w:r>
        <w:t>насилието или да се изяснява ситуацията. Това може да се случи на по-късен етап. Важното</w:t>
      </w:r>
      <w:r>
        <w:rPr>
          <w:spacing w:val="1"/>
        </w:rPr>
        <w:t xml:space="preserve"> </w:t>
      </w:r>
      <w:r>
        <w:t>е учителят ясно да обяви пред всички, че това е тормоз и насилие и то е недопустимо</w:t>
      </w:r>
      <w:r>
        <w:rPr>
          <w:spacing w:val="1"/>
        </w:rPr>
        <w:t xml:space="preserve"> </w:t>
      </w:r>
      <w:r>
        <w:t>поведение.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този</w:t>
      </w:r>
      <w:r>
        <w:rPr>
          <w:spacing w:val="9"/>
        </w:rPr>
        <w:t xml:space="preserve"> </w:t>
      </w:r>
      <w:r>
        <w:t>момент</w:t>
      </w:r>
      <w:r>
        <w:rPr>
          <w:spacing w:val="9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е</w:t>
      </w:r>
      <w:r>
        <w:rPr>
          <w:spacing w:val="7"/>
        </w:rPr>
        <w:t xml:space="preserve"> </w:t>
      </w:r>
      <w:r>
        <w:t>добре</w:t>
      </w:r>
      <w:r>
        <w:rPr>
          <w:spacing w:val="7"/>
        </w:rPr>
        <w:t xml:space="preserve"> </w:t>
      </w:r>
      <w:r>
        <w:t>да</w:t>
      </w:r>
      <w:r>
        <w:rPr>
          <w:spacing w:val="7"/>
        </w:rPr>
        <w:t xml:space="preserve"> </w:t>
      </w:r>
      <w:r>
        <w:t>се</w:t>
      </w:r>
      <w:r>
        <w:rPr>
          <w:spacing w:val="7"/>
        </w:rPr>
        <w:t xml:space="preserve"> </w:t>
      </w:r>
      <w:r>
        <w:t>разпитва</w:t>
      </w:r>
      <w:r>
        <w:rPr>
          <w:spacing w:val="7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подробности</w:t>
      </w:r>
      <w:r>
        <w:rPr>
          <w:spacing w:val="10"/>
        </w:rPr>
        <w:t xml:space="preserve"> </w:t>
      </w:r>
      <w:r>
        <w:t>детето,</w:t>
      </w:r>
      <w:r>
        <w:rPr>
          <w:spacing w:val="6"/>
        </w:rPr>
        <w:t xml:space="preserve"> </w:t>
      </w:r>
      <w:r>
        <w:t>което</w:t>
      </w:r>
      <w:r>
        <w:rPr>
          <w:spacing w:val="9"/>
        </w:rPr>
        <w:t xml:space="preserve"> </w:t>
      </w:r>
      <w:r>
        <w:t>е</w:t>
      </w:r>
    </w:p>
    <w:p w:rsidR="00880C65" w:rsidRDefault="00880C65">
      <w:pPr>
        <w:sectPr w:rsidR="00880C65">
          <w:pgSz w:w="11910" w:h="16840"/>
          <w:pgMar w:top="760" w:right="880" w:bottom="440" w:left="980" w:header="0" w:footer="252" w:gutter="0"/>
          <w:cols w:space="708"/>
        </w:sectPr>
      </w:pPr>
    </w:p>
    <w:p w:rsidR="00880C65" w:rsidRDefault="00CA3E5D">
      <w:pPr>
        <w:pStyle w:val="a3"/>
        <w:spacing w:before="68"/>
        <w:ind w:right="115"/>
      </w:pPr>
      <w:r>
        <w:lastRenderedPageBreak/>
        <w:t>потърпевшо,</w:t>
      </w:r>
      <w:r>
        <w:rPr>
          <w:spacing w:val="-6"/>
        </w:rPr>
        <w:t xml:space="preserve"> </w:t>
      </w:r>
      <w:r>
        <w:t>особено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присъствието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насилника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</w:t>
      </w:r>
      <w:r>
        <w:rPr>
          <w:spacing w:val="-4"/>
        </w:rPr>
        <w:t xml:space="preserve"> </w:t>
      </w:r>
      <w:r>
        <w:t>деца,</w:t>
      </w:r>
      <w:r>
        <w:rPr>
          <w:spacing w:val="-6"/>
        </w:rPr>
        <w:t xml:space="preserve"> </w:t>
      </w:r>
      <w:r>
        <w:t>защото</w:t>
      </w:r>
      <w:r>
        <w:rPr>
          <w:spacing w:val="-4"/>
        </w:rPr>
        <w:t xml:space="preserve"> </w:t>
      </w:r>
      <w:r>
        <w:t>това</w:t>
      </w:r>
      <w:r>
        <w:rPr>
          <w:spacing w:val="-6"/>
        </w:rPr>
        <w:t xml:space="preserve"> </w:t>
      </w:r>
      <w:r>
        <w:t>може</w:t>
      </w:r>
      <w:r>
        <w:rPr>
          <w:spacing w:val="-6"/>
        </w:rPr>
        <w:t xml:space="preserve"> </w:t>
      </w:r>
      <w:r>
        <w:t>да</w:t>
      </w:r>
      <w:r>
        <w:rPr>
          <w:spacing w:val="-1"/>
        </w:rPr>
        <w:t xml:space="preserve"> </w:t>
      </w:r>
      <w:r>
        <w:t>урони</w:t>
      </w:r>
      <w:r>
        <w:rPr>
          <w:spacing w:val="-58"/>
        </w:rPr>
        <w:t xml:space="preserve"> </w:t>
      </w:r>
      <w:r>
        <w:t>неговото</w:t>
      </w:r>
      <w:r>
        <w:rPr>
          <w:spacing w:val="-2"/>
        </w:rPr>
        <w:t xml:space="preserve"> </w:t>
      </w:r>
      <w:r>
        <w:t>достойнство.</w:t>
      </w:r>
    </w:p>
    <w:p w:rsidR="00880C65" w:rsidRDefault="00CA3E5D">
      <w:pPr>
        <w:pStyle w:val="a3"/>
        <w:ind w:right="115" w:firstLine="707"/>
      </w:pPr>
      <w:r>
        <w:t>Често спонтанната реакция на възрастните е заставането на страната на „жертвата“ и</w:t>
      </w:r>
      <w:r>
        <w:rPr>
          <w:spacing w:val="-57"/>
        </w:rPr>
        <w:t xml:space="preserve"> </w:t>
      </w:r>
      <w:r>
        <w:t>наказване на „насилника“. Ключово при интервенцията на възрастните е приемането на</w:t>
      </w:r>
      <w:r>
        <w:rPr>
          <w:spacing w:val="1"/>
        </w:rPr>
        <w:t xml:space="preserve"> </w:t>
      </w:r>
      <w:r>
        <w:t>разбирането, че детето, обект на тормоз и насилие, не се нуждае от състрадание, а детето,</w:t>
      </w:r>
      <w:r>
        <w:rPr>
          <w:spacing w:val="1"/>
        </w:rPr>
        <w:t xml:space="preserve"> </w:t>
      </w:r>
      <w:r>
        <w:t>извършител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тормоза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насилието,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се</w:t>
      </w:r>
      <w:r>
        <w:rPr>
          <w:spacing w:val="-8"/>
        </w:rPr>
        <w:t xml:space="preserve"> </w:t>
      </w:r>
      <w:r>
        <w:t>нуждае</w:t>
      </w:r>
      <w:r>
        <w:rPr>
          <w:spacing w:val="-8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наказание,</w:t>
      </w:r>
      <w:r>
        <w:rPr>
          <w:spacing w:val="-7"/>
        </w:rPr>
        <w:t xml:space="preserve"> </w:t>
      </w:r>
      <w:r>
        <w:t>особено</w:t>
      </w:r>
      <w:r>
        <w:rPr>
          <w:spacing w:val="-7"/>
        </w:rPr>
        <w:t xml:space="preserve"> </w:t>
      </w:r>
      <w:r>
        <w:t>ако</w:t>
      </w:r>
      <w:r>
        <w:rPr>
          <w:spacing w:val="-7"/>
        </w:rPr>
        <w:t xml:space="preserve"> </w:t>
      </w:r>
      <w:r>
        <w:t>го</w:t>
      </w:r>
      <w:r>
        <w:rPr>
          <w:spacing w:val="-5"/>
        </w:rPr>
        <w:t xml:space="preserve"> </w:t>
      </w:r>
      <w:r>
        <w:t>унижава;</w:t>
      </w:r>
      <w:r>
        <w:rPr>
          <w:spacing w:val="-7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от</w:t>
      </w:r>
      <w:r>
        <w:rPr>
          <w:spacing w:val="-58"/>
        </w:rPr>
        <w:t xml:space="preserve"> </w:t>
      </w:r>
      <w:r>
        <w:t>състрадание, за да може то да развие това чувство към другите. Липсата на състрадателност</w:t>
      </w:r>
      <w:r>
        <w:rPr>
          <w:spacing w:val="-57"/>
        </w:rPr>
        <w:t xml:space="preserve"> </w:t>
      </w:r>
      <w:r>
        <w:t>е</w:t>
      </w:r>
      <w:r>
        <w:rPr>
          <w:spacing w:val="-2"/>
        </w:rPr>
        <w:t xml:space="preserve"> </w:t>
      </w:r>
      <w:r>
        <w:t>една</w:t>
      </w:r>
      <w:r>
        <w:rPr>
          <w:spacing w:val="-1"/>
        </w:rPr>
        <w:t xml:space="preserve"> </w:t>
      </w:r>
      <w:r>
        <w:t>от основните</w:t>
      </w:r>
      <w:r>
        <w:rPr>
          <w:spacing w:val="-1"/>
        </w:rPr>
        <w:t xml:space="preserve"> </w:t>
      </w:r>
      <w:r>
        <w:t>причини, поради</w:t>
      </w:r>
      <w:r>
        <w:rPr>
          <w:spacing w:val="-2"/>
        </w:rPr>
        <w:t xml:space="preserve"> </w:t>
      </w:r>
      <w:r>
        <w:t>която</w:t>
      </w:r>
      <w:r>
        <w:rPr>
          <w:spacing w:val="-1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упражнява</w:t>
      </w:r>
      <w:r>
        <w:rPr>
          <w:spacing w:val="-2"/>
        </w:rPr>
        <w:t xml:space="preserve"> </w:t>
      </w:r>
      <w:r>
        <w:t>тормоз</w:t>
      </w:r>
      <w:r>
        <w:rPr>
          <w:spacing w:val="-1"/>
        </w:rPr>
        <w:t xml:space="preserve"> </w:t>
      </w:r>
      <w:r>
        <w:t>и насилие.</w:t>
      </w:r>
    </w:p>
    <w:p w:rsidR="00880C65" w:rsidRDefault="00880C65">
      <w:pPr>
        <w:pStyle w:val="a3"/>
        <w:spacing w:before="2"/>
        <w:ind w:left="0"/>
        <w:jc w:val="left"/>
      </w:pPr>
    </w:p>
    <w:p w:rsidR="00880C65" w:rsidRDefault="00CA3E5D">
      <w:pPr>
        <w:pStyle w:val="1"/>
        <w:spacing w:before="1" w:line="276" w:lineRule="exact"/>
      </w:pPr>
      <w:r>
        <w:t>Втора</w:t>
      </w:r>
      <w:r>
        <w:rPr>
          <w:spacing w:val="-3"/>
        </w:rPr>
        <w:t xml:space="preserve"> </w:t>
      </w:r>
      <w:r>
        <w:t>стъпка:</w:t>
      </w:r>
      <w:r>
        <w:rPr>
          <w:spacing w:val="-3"/>
        </w:rPr>
        <w:t xml:space="preserve"> </w:t>
      </w:r>
      <w:r>
        <w:t>Реакции</w:t>
      </w:r>
      <w:r>
        <w:rPr>
          <w:spacing w:val="-3"/>
        </w:rPr>
        <w:t xml:space="preserve"> </w:t>
      </w:r>
      <w:r>
        <w:t>спрямо</w:t>
      </w:r>
      <w:r>
        <w:rPr>
          <w:spacing w:val="-2"/>
        </w:rPr>
        <w:t xml:space="preserve"> </w:t>
      </w:r>
      <w:r>
        <w:t>ученика,</w:t>
      </w:r>
      <w:r>
        <w:rPr>
          <w:spacing w:val="-3"/>
        </w:rPr>
        <w:t xml:space="preserve"> </w:t>
      </w:r>
      <w:r>
        <w:t>който</w:t>
      </w:r>
      <w:r>
        <w:rPr>
          <w:spacing w:val="-3"/>
        </w:rPr>
        <w:t xml:space="preserve"> </w:t>
      </w:r>
      <w:r>
        <w:t>е</w:t>
      </w:r>
      <w:r>
        <w:rPr>
          <w:spacing w:val="-3"/>
        </w:rPr>
        <w:t xml:space="preserve"> </w:t>
      </w:r>
      <w:r>
        <w:t>упражнил</w:t>
      </w:r>
      <w:r>
        <w:rPr>
          <w:spacing w:val="-4"/>
        </w:rPr>
        <w:t xml:space="preserve"> </w:t>
      </w:r>
      <w:r>
        <w:t>тормоз:</w:t>
      </w:r>
    </w:p>
    <w:p w:rsidR="00880C65" w:rsidRDefault="00CA3E5D">
      <w:pPr>
        <w:pStyle w:val="a5"/>
        <w:numPr>
          <w:ilvl w:val="0"/>
          <w:numId w:val="1"/>
        </w:numPr>
        <w:tabs>
          <w:tab w:val="left" w:pos="1157"/>
        </w:tabs>
        <w:ind w:right="112"/>
        <w:rPr>
          <w:sz w:val="24"/>
        </w:rPr>
      </w:pPr>
      <w:r>
        <w:rPr>
          <w:b/>
          <w:sz w:val="24"/>
        </w:rPr>
        <w:t>Когато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става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въпрос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първа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проява,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която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тежка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отношение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нанесената вреда, може да се приложи подходът за възстановяване на щетата.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Когато</w:t>
      </w:r>
      <w:r>
        <w:rPr>
          <w:spacing w:val="-5"/>
          <w:sz w:val="24"/>
        </w:rPr>
        <w:t xml:space="preserve"> </w:t>
      </w:r>
      <w:r>
        <w:rPr>
          <w:sz w:val="24"/>
        </w:rPr>
        <w:t>се</w:t>
      </w:r>
      <w:r>
        <w:rPr>
          <w:spacing w:val="-6"/>
          <w:sz w:val="24"/>
        </w:rPr>
        <w:t xml:space="preserve"> </w:t>
      </w:r>
      <w:r>
        <w:rPr>
          <w:sz w:val="24"/>
        </w:rPr>
        <w:t>прилага</w:t>
      </w:r>
      <w:r>
        <w:rPr>
          <w:spacing w:val="-6"/>
          <w:sz w:val="24"/>
        </w:rPr>
        <w:t xml:space="preserve"> </w:t>
      </w:r>
      <w:r>
        <w:rPr>
          <w:sz w:val="24"/>
        </w:rPr>
        <w:t>подходът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възстановяване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щетата</w:t>
      </w:r>
      <w:r>
        <w:rPr>
          <w:spacing w:val="-5"/>
          <w:sz w:val="24"/>
        </w:rPr>
        <w:t xml:space="preserve"> </w:t>
      </w:r>
      <w:r>
        <w:rPr>
          <w:sz w:val="24"/>
        </w:rPr>
        <w:t>е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5"/>
          <w:sz w:val="24"/>
        </w:rPr>
        <w:t xml:space="preserve"> </w:t>
      </w:r>
      <w:r>
        <w:rPr>
          <w:sz w:val="24"/>
        </w:rPr>
        <w:t>задължително</w:t>
      </w:r>
      <w:r>
        <w:rPr>
          <w:spacing w:val="-58"/>
          <w:sz w:val="24"/>
        </w:rPr>
        <w:t xml:space="preserve"> </w:t>
      </w:r>
      <w:r>
        <w:rPr>
          <w:sz w:val="24"/>
        </w:rPr>
        <w:t>да</w:t>
      </w:r>
      <w:r>
        <w:rPr>
          <w:spacing w:val="-2"/>
          <w:sz w:val="24"/>
        </w:rPr>
        <w:t xml:space="preserve"> </w:t>
      </w:r>
      <w:r>
        <w:rPr>
          <w:sz w:val="24"/>
        </w:rPr>
        <w:t>се</w:t>
      </w:r>
      <w:r>
        <w:rPr>
          <w:spacing w:val="3"/>
          <w:sz w:val="24"/>
        </w:rPr>
        <w:t xml:space="preserve"> </w:t>
      </w:r>
      <w:r>
        <w:rPr>
          <w:sz w:val="24"/>
        </w:rPr>
        <w:t>уведоми класният</w:t>
      </w:r>
      <w:r>
        <w:rPr>
          <w:spacing w:val="-3"/>
          <w:sz w:val="24"/>
        </w:rPr>
        <w:t xml:space="preserve"> </w:t>
      </w:r>
      <w:r>
        <w:rPr>
          <w:sz w:val="24"/>
        </w:rPr>
        <w:t>ръководител,</w:t>
      </w:r>
      <w:r>
        <w:rPr>
          <w:spacing w:val="-3"/>
          <w:sz w:val="24"/>
        </w:rPr>
        <w:t xml:space="preserve"> </w:t>
      </w:r>
      <w:r>
        <w:rPr>
          <w:sz w:val="24"/>
        </w:rPr>
        <w:t>защото може</w:t>
      </w:r>
      <w:r>
        <w:rPr>
          <w:spacing w:val="-3"/>
          <w:sz w:val="24"/>
        </w:rPr>
        <w:t xml:space="preserve"> </w:t>
      </w:r>
      <w:r>
        <w:rPr>
          <w:sz w:val="24"/>
        </w:rPr>
        <w:t>да</w:t>
      </w:r>
      <w:r>
        <w:rPr>
          <w:spacing w:val="-1"/>
          <w:sz w:val="24"/>
        </w:rPr>
        <w:t xml:space="preserve"> </w:t>
      </w:r>
      <w:r>
        <w:rPr>
          <w:sz w:val="24"/>
        </w:rPr>
        <w:t>се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приложи от</w:t>
      </w:r>
      <w:r>
        <w:rPr>
          <w:spacing w:val="57"/>
          <w:sz w:val="24"/>
        </w:rPr>
        <w:t xml:space="preserve"> </w:t>
      </w:r>
      <w:r>
        <w:rPr>
          <w:sz w:val="24"/>
        </w:rPr>
        <w:t>него.</w:t>
      </w:r>
    </w:p>
    <w:p w:rsidR="00880C65" w:rsidRDefault="00CA3E5D">
      <w:pPr>
        <w:pStyle w:val="a5"/>
        <w:numPr>
          <w:ilvl w:val="0"/>
          <w:numId w:val="1"/>
        </w:numPr>
        <w:tabs>
          <w:tab w:val="left" w:pos="1157"/>
        </w:tabs>
        <w:ind w:right="112"/>
        <w:rPr>
          <w:sz w:val="24"/>
        </w:rPr>
      </w:pPr>
      <w:r>
        <w:rPr>
          <w:sz w:val="24"/>
        </w:rPr>
        <w:t>Важно</w:t>
      </w:r>
      <w:r>
        <w:rPr>
          <w:spacing w:val="-7"/>
          <w:sz w:val="24"/>
        </w:rPr>
        <w:t xml:space="preserve"> </w:t>
      </w:r>
      <w:r>
        <w:rPr>
          <w:sz w:val="24"/>
        </w:rPr>
        <w:t>е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учителят</w:t>
      </w:r>
      <w:r>
        <w:rPr>
          <w:spacing w:val="-7"/>
          <w:sz w:val="24"/>
        </w:rPr>
        <w:t xml:space="preserve"> </w:t>
      </w:r>
      <w:r>
        <w:rPr>
          <w:sz w:val="24"/>
        </w:rPr>
        <w:t>със</w:t>
      </w:r>
      <w:r>
        <w:rPr>
          <w:spacing w:val="-7"/>
          <w:sz w:val="24"/>
        </w:rPr>
        <w:t xml:space="preserve"> </w:t>
      </w:r>
      <w:r>
        <w:rPr>
          <w:sz w:val="24"/>
        </w:rPr>
        <w:t>спокоен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умерен</w:t>
      </w:r>
      <w:r>
        <w:rPr>
          <w:spacing w:val="-6"/>
          <w:sz w:val="24"/>
        </w:rPr>
        <w:t xml:space="preserve"> </w:t>
      </w:r>
      <w:r>
        <w:rPr>
          <w:sz w:val="24"/>
        </w:rPr>
        <w:t>тон,</w:t>
      </w:r>
      <w:r>
        <w:rPr>
          <w:spacing w:val="-7"/>
          <w:sz w:val="24"/>
        </w:rPr>
        <w:t xml:space="preserve"> </w:t>
      </w:r>
      <w:r>
        <w:rPr>
          <w:sz w:val="24"/>
        </w:rPr>
        <w:t>както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държанието</w:t>
      </w:r>
      <w:r>
        <w:rPr>
          <w:spacing w:val="-7"/>
          <w:sz w:val="24"/>
        </w:rPr>
        <w:t xml:space="preserve"> </w:t>
      </w:r>
      <w:r>
        <w:rPr>
          <w:sz w:val="24"/>
        </w:rPr>
        <w:t>си,</w:t>
      </w:r>
      <w:r>
        <w:rPr>
          <w:spacing w:val="-10"/>
          <w:sz w:val="24"/>
        </w:rPr>
        <w:t xml:space="preserve"> </w:t>
      </w:r>
      <w:r>
        <w:rPr>
          <w:sz w:val="24"/>
        </w:rPr>
        <w:t>да</w:t>
      </w:r>
      <w:r>
        <w:rPr>
          <w:spacing w:val="-8"/>
          <w:sz w:val="24"/>
        </w:rPr>
        <w:t xml:space="preserve"> </w:t>
      </w:r>
      <w:r>
        <w:rPr>
          <w:sz w:val="24"/>
        </w:rPr>
        <w:t>покаже</w:t>
      </w:r>
      <w:r>
        <w:rPr>
          <w:spacing w:val="-8"/>
          <w:sz w:val="24"/>
        </w:rPr>
        <w:t xml:space="preserve"> </w:t>
      </w:r>
      <w:r>
        <w:rPr>
          <w:sz w:val="24"/>
        </w:rPr>
        <w:t>ясно,</w:t>
      </w:r>
      <w:r>
        <w:rPr>
          <w:spacing w:val="-58"/>
          <w:sz w:val="24"/>
        </w:rPr>
        <w:t xml:space="preserve"> </w:t>
      </w:r>
      <w:r>
        <w:rPr>
          <w:sz w:val="24"/>
        </w:rPr>
        <w:t>че проблемът е в начина на поведение, а не в личността на самия ученик, и че се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действа с оглед отново да се възстановят ценностите, към които цялото училище се</w:t>
      </w:r>
      <w:r>
        <w:rPr>
          <w:spacing w:val="1"/>
          <w:sz w:val="24"/>
        </w:rPr>
        <w:t xml:space="preserve"> </w:t>
      </w:r>
      <w:r>
        <w:rPr>
          <w:sz w:val="24"/>
        </w:rPr>
        <w:t>придържа,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да</w:t>
      </w:r>
      <w:r>
        <w:rPr>
          <w:spacing w:val="-1"/>
          <w:sz w:val="24"/>
        </w:rPr>
        <w:t xml:space="preserve"> </w:t>
      </w:r>
      <w:r>
        <w:rPr>
          <w:sz w:val="24"/>
        </w:rPr>
        <w:t>бъде</w:t>
      </w:r>
      <w:r>
        <w:rPr>
          <w:spacing w:val="-5"/>
          <w:sz w:val="24"/>
        </w:rPr>
        <w:t xml:space="preserve"> </w:t>
      </w:r>
      <w:r>
        <w:rPr>
          <w:sz w:val="24"/>
        </w:rPr>
        <w:t>наказан.</w:t>
      </w:r>
      <w:r>
        <w:rPr>
          <w:spacing w:val="-4"/>
          <w:sz w:val="24"/>
        </w:rPr>
        <w:t xml:space="preserve"> </w:t>
      </w:r>
      <w:r>
        <w:rPr>
          <w:sz w:val="24"/>
        </w:rPr>
        <w:t>Ключов</w:t>
      </w:r>
      <w:r>
        <w:rPr>
          <w:spacing w:val="-3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3"/>
          <w:sz w:val="24"/>
        </w:rPr>
        <w:t xml:space="preserve"> </w:t>
      </w:r>
      <w:r>
        <w:rPr>
          <w:sz w:val="24"/>
        </w:rPr>
        <w:t>във</w:t>
      </w:r>
      <w:r>
        <w:rPr>
          <w:spacing w:val="-3"/>
          <w:sz w:val="24"/>
        </w:rPr>
        <w:t xml:space="preserve"> </w:t>
      </w:r>
      <w:r>
        <w:rPr>
          <w:sz w:val="24"/>
        </w:rPr>
        <w:t>възстановяването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щетата</w:t>
      </w:r>
      <w:r>
        <w:rPr>
          <w:spacing w:val="-4"/>
          <w:sz w:val="24"/>
        </w:rPr>
        <w:t xml:space="preserve"> </w:t>
      </w:r>
      <w:r>
        <w:rPr>
          <w:sz w:val="24"/>
        </w:rPr>
        <w:t>е,</w:t>
      </w:r>
      <w:r>
        <w:rPr>
          <w:spacing w:val="-58"/>
          <w:sz w:val="24"/>
        </w:rPr>
        <w:t xml:space="preserve"> </w:t>
      </w:r>
      <w:r>
        <w:rPr>
          <w:sz w:val="24"/>
        </w:rPr>
        <w:t>че</w:t>
      </w:r>
      <w:r>
        <w:rPr>
          <w:spacing w:val="-8"/>
          <w:sz w:val="24"/>
        </w:rPr>
        <w:t xml:space="preserve"> </w:t>
      </w:r>
      <w:r>
        <w:rPr>
          <w:sz w:val="24"/>
        </w:rPr>
        <w:t>класният</w:t>
      </w:r>
      <w:r>
        <w:rPr>
          <w:spacing w:val="-7"/>
          <w:sz w:val="24"/>
        </w:rPr>
        <w:t xml:space="preserve"> </w:t>
      </w:r>
      <w:r>
        <w:rPr>
          <w:sz w:val="24"/>
        </w:rPr>
        <w:t>ръководител</w:t>
      </w:r>
      <w:r>
        <w:rPr>
          <w:spacing w:val="-7"/>
          <w:sz w:val="24"/>
        </w:rPr>
        <w:t xml:space="preserve"> </w:t>
      </w:r>
      <w:r>
        <w:rPr>
          <w:sz w:val="24"/>
        </w:rPr>
        <w:t>разговаря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ученика,</w:t>
      </w:r>
      <w:r>
        <w:rPr>
          <w:spacing w:val="-7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ученикът</w:t>
      </w:r>
      <w:r>
        <w:rPr>
          <w:spacing w:val="-6"/>
          <w:sz w:val="24"/>
        </w:rPr>
        <w:t xml:space="preserve"> </w:t>
      </w:r>
      <w:r>
        <w:rPr>
          <w:sz w:val="24"/>
        </w:rPr>
        <w:t>сам</w:t>
      </w:r>
      <w:r>
        <w:rPr>
          <w:spacing w:val="-8"/>
          <w:sz w:val="24"/>
        </w:rPr>
        <w:t xml:space="preserve"> </w:t>
      </w:r>
      <w:r>
        <w:rPr>
          <w:sz w:val="24"/>
        </w:rPr>
        <w:t>избира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решава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ще</w:t>
      </w:r>
      <w:r>
        <w:rPr>
          <w:spacing w:val="-58"/>
          <w:sz w:val="24"/>
        </w:rPr>
        <w:t xml:space="preserve"> </w:t>
      </w:r>
      <w:r>
        <w:rPr>
          <w:sz w:val="24"/>
        </w:rPr>
        <w:t>поправи грешката си, с което отново ще се възстанови нарушената ценност. С това</w:t>
      </w:r>
      <w:r>
        <w:rPr>
          <w:spacing w:val="1"/>
          <w:sz w:val="24"/>
        </w:rPr>
        <w:t xml:space="preserve"> </w:t>
      </w:r>
      <w:r>
        <w:rPr>
          <w:sz w:val="24"/>
        </w:rPr>
        <w:t>негово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трябва</w:t>
      </w:r>
      <w:r>
        <w:rPr>
          <w:spacing w:val="-8"/>
          <w:sz w:val="24"/>
        </w:rPr>
        <w:t xml:space="preserve"> </w:t>
      </w:r>
      <w:r>
        <w:rPr>
          <w:sz w:val="24"/>
        </w:rPr>
        <w:t>да</w:t>
      </w:r>
      <w:r>
        <w:rPr>
          <w:spacing w:val="-6"/>
          <w:sz w:val="24"/>
        </w:rPr>
        <w:t xml:space="preserve"> </w:t>
      </w:r>
      <w:r>
        <w:rPr>
          <w:sz w:val="24"/>
        </w:rPr>
        <w:t>се</w:t>
      </w:r>
      <w:r>
        <w:rPr>
          <w:spacing w:val="-6"/>
          <w:sz w:val="24"/>
        </w:rPr>
        <w:t xml:space="preserve"> </w:t>
      </w:r>
      <w:r>
        <w:rPr>
          <w:sz w:val="24"/>
        </w:rPr>
        <w:t>съгласи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ученикът,</w:t>
      </w:r>
      <w:r>
        <w:rPr>
          <w:spacing w:val="-5"/>
          <w:sz w:val="24"/>
        </w:rPr>
        <w:t xml:space="preserve"> </w:t>
      </w:r>
      <w:r>
        <w:rPr>
          <w:sz w:val="24"/>
        </w:rPr>
        <w:t>който</w:t>
      </w:r>
      <w:r>
        <w:rPr>
          <w:spacing w:val="-4"/>
          <w:sz w:val="24"/>
        </w:rPr>
        <w:t xml:space="preserve"> </w:t>
      </w:r>
      <w:r>
        <w:rPr>
          <w:sz w:val="24"/>
        </w:rPr>
        <w:t>е</w:t>
      </w:r>
      <w:r>
        <w:rPr>
          <w:spacing w:val="-6"/>
          <w:sz w:val="24"/>
        </w:rPr>
        <w:t xml:space="preserve"> </w:t>
      </w:r>
      <w:r>
        <w:rPr>
          <w:sz w:val="24"/>
        </w:rPr>
        <w:t>бил</w:t>
      </w:r>
      <w:r>
        <w:rPr>
          <w:spacing w:val="-8"/>
          <w:sz w:val="24"/>
        </w:rPr>
        <w:t xml:space="preserve"> </w:t>
      </w:r>
      <w:r>
        <w:rPr>
          <w:sz w:val="24"/>
        </w:rPr>
        <w:t>потърпевш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тормоза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насилието.</w:t>
      </w:r>
    </w:p>
    <w:p w:rsidR="00880C65" w:rsidRDefault="00CA3E5D">
      <w:pPr>
        <w:pStyle w:val="a5"/>
        <w:numPr>
          <w:ilvl w:val="0"/>
          <w:numId w:val="1"/>
        </w:numPr>
        <w:tabs>
          <w:tab w:val="left" w:pos="1157"/>
        </w:tabs>
        <w:ind w:right="115"/>
        <w:rPr>
          <w:sz w:val="24"/>
        </w:rPr>
      </w:pPr>
      <w:r>
        <w:rPr>
          <w:sz w:val="24"/>
        </w:rPr>
        <w:t>Като първа стъпка класният ръководител изслушва детето. Не е желателно детето да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изслушва</w:t>
      </w:r>
      <w:r>
        <w:rPr>
          <w:spacing w:val="1"/>
          <w:sz w:val="24"/>
        </w:rPr>
        <w:t xml:space="preserve"> </w:t>
      </w:r>
      <w:r>
        <w:rPr>
          <w:sz w:val="24"/>
        </w:rPr>
        <w:t>съвместно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потърпевшото</w:t>
      </w:r>
      <w:r>
        <w:rPr>
          <w:spacing w:val="1"/>
          <w:sz w:val="24"/>
        </w:rPr>
        <w:t xml:space="preserve"> </w:t>
      </w:r>
      <w:r>
        <w:rPr>
          <w:sz w:val="24"/>
        </w:rPr>
        <w:t>дете.</w:t>
      </w:r>
      <w:r>
        <w:rPr>
          <w:spacing w:val="1"/>
          <w:sz w:val="24"/>
        </w:rPr>
        <w:t xml:space="preserve"> </w:t>
      </w:r>
      <w:r>
        <w:rPr>
          <w:sz w:val="24"/>
        </w:rPr>
        <w:t>След</w:t>
      </w:r>
      <w:r>
        <w:rPr>
          <w:spacing w:val="1"/>
          <w:sz w:val="24"/>
        </w:rPr>
        <w:t xml:space="preserve"> </w:t>
      </w:r>
      <w:r>
        <w:rPr>
          <w:sz w:val="24"/>
        </w:rPr>
        <w:t>изясняване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постигане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договорка,</w:t>
      </w:r>
      <w:r>
        <w:rPr>
          <w:spacing w:val="-6"/>
          <w:sz w:val="24"/>
        </w:rPr>
        <w:t xml:space="preserve"> </w:t>
      </w:r>
      <w:r>
        <w:rPr>
          <w:sz w:val="24"/>
        </w:rPr>
        <w:t>класният</w:t>
      </w:r>
      <w:r>
        <w:rPr>
          <w:spacing w:val="-6"/>
          <w:sz w:val="24"/>
        </w:rPr>
        <w:t xml:space="preserve"> </w:t>
      </w:r>
      <w:r>
        <w:rPr>
          <w:sz w:val="24"/>
        </w:rPr>
        <w:t>ръководител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определен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</w:t>
      </w:r>
      <w:r>
        <w:rPr>
          <w:spacing w:val="-5"/>
          <w:sz w:val="24"/>
        </w:rPr>
        <w:t xml:space="preserve"> </w:t>
      </w:r>
      <w:r>
        <w:rPr>
          <w:sz w:val="24"/>
        </w:rPr>
        <w:t>може</w:t>
      </w:r>
      <w:r>
        <w:rPr>
          <w:spacing w:val="-7"/>
          <w:sz w:val="24"/>
        </w:rPr>
        <w:t xml:space="preserve"> </w:t>
      </w:r>
      <w:r>
        <w:rPr>
          <w:sz w:val="24"/>
        </w:rPr>
        <w:t>да</w:t>
      </w:r>
      <w:r>
        <w:rPr>
          <w:spacing w:val="-58"/>
          <w:sz w:val="24"/>
        </w:rPr>
        <w:t xml:space="preserve"> </w:t>
      </w:r>
      <w:r>
        <w:rPr>
          <w:sz w:val="24"/>
        </w:rPr>
        <w:t>проследява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поведението на</w:t>
      </w:r>
      <w:r>
        <w:rPr>
          <w:spacing w:val="-1"/>
          <w:sz w:val="24"/>
        </w:rPr>
        <w:t xml:space="preserve"> </w:t>
      </w:r>
      <w:r>
        <w:rPr>
          <w:sz w:val="24"/>
        </w:rPr>
        <w:t>децата и да</w:t>
      </w:r>
      <w:r>
        <w:rPr>
          <w:spacing w:val="-2"/>
          <w:sz w:val="24"/>
        </w:rPr>
        <w:t xml:space="preserve"> </w:t>
      </w:r>
      <w:r>
        <w:rPr>
          <w:sz w:val="24"/>
        </w:rPr>
        <w:t>дава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обратна</w:t>
      </w:r>
      <w:r>
        <w:rPr>
          <w:spacing w:val="-1"/>
          <w:sz w:val="24"/>
        </w:rPr>
        <w:t xml:space="preserve"> </w:t>
      </w:r>
      <w:r>
        <w:rPr>
          <w:sz w:val="24"/>
        </w:rPr>
        <w:t>връзка.</w:t>
      </w:r>
    </w:p>
    <w:p w:rsidR="00880C65" w:rsidRDefault="00880C65">
      <w:pPr>
        <w:pStyle w:val="a3"/>
        <w:spacing w:before="11"/>
        <w:ind w:left="0"/>
        <w:jc w:val="left"/>
        <w:rPr>
          <w:sz w:val="23"/>
        </w:rPr>
      </w:pPr>
    </w:p>
    <w:p w:rsidR="00880C65" w:rsidRDefault="00CA3E5D">
      <w:pPr>
        <w:pStyle w:val="1"/>
        <w:spacing w:line="273" w:lineRule="exact"/>
      </w:pPr>
      <w:r>
        <w:t>Трета</w:t>
      </w:r>
      <w:r>
        <w:rPr>
          <w:spacing w:val="-2"/>
        </w:rPr>
        <w:t xml:space="preserve"> </w:t>
      </w:r>
      <w:r>
        <w:t>стъпка:</w:t>
      </w:r>
      <w:r>
        <w:rPr>
          <w:spacing w:val="-2"/>
        </w:rPr>
        <w:t xml:space="preserve"> </w:t>
      </w:r>
      <w:r>
        <w:t>Реакции</w:t>
      </w:r>
      <w:r>
        <w:rPr>
          <w:spacing w:val="-2"/>
        </w:rPr>
        <w:t xml:space="preserve"> </w:t>
      </w:r>
      <w:r>
        <w:t>спрямо</w:t>
      </w:r>
      <w:r>
        <w:rPr>
          <w:spacing w:val="-1"/>
        </w:rPr>
        <w:t xml:space="preserve"> </w:t>
      </w:r>
      <w:r>
        <w:t>ученика,</w:t>
      </w:r>
      <w:r>
        <w:rPr>
          <w:spacing w:val="-2"/>
        </w:rPr>
        <w:t xml:space="preserve"> </w:t>
      </w:r>
      <w:r>
        <w:t>който</w:t>
      </w:r>
      <w:r>
        <w:rPr>
          <w:spacing w:val="-2"/>
        </w:rPr>
        <w:t xml:space="preserve"> </w:t>
      </w:r>
      <w:r>
        <w:t>е</w:t>
      </w:r>
      <w:r>
        <w:rPr>
          <w:spacing w:val="-2"/>
        </w:rPr>
        <w:t xml:space="preserve"> </w:t>
      </w:r>
      <w:r>
        <w:t>обект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тормоза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насилието:</w:t>
      </w:r>
    </w:p>
    <w:p w:rsidR="00880C65" w:rsidRDefault="00CA3E5D">
      <w:pPr>
        <w:pStyle w:val="a5"/>
        <w:numPr>
          <w:ilvl w:val="0"/>
          <w:numId w:val="1"/>
        </w:numPr>
        <w:tabs>
          <w:tab w:val="left" w:pos="1157"/>
        </w:tabs>
        <w:ind w:right="108"/>
        <w:rPr>
          <w:sz w:val="24"/>
        </w:rPr>
      </w:pPr>
      <w:r>
        <w:rPr>
          <w:sz w:val="24"/>
        </w:rPr>
        <w:t>Работата с деца, които са обект на тормоз и насилие, трябва да бъде насочена към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формиране у</w:t>
      </w:r>
      <w:r>
        <w:rPr>
          <w:spacing w:val="-5"/>
          <w:sz w:val="24"/>
        </w:rPr>
        <w:t xml:space="preserve"> </w:t>
      </w:r>
      <w:r>
        <w:rPr>
          <w:sz w:val="24"/>
        </w:rPr>
        <w:t>тях</w:t>
      </w:r>
      <w:r>
        <w:rPr>
          <w:spacing w:val="2"/>
          <w:sz w:val="24"/>
        </w:rPr>
        <w:t xml:space="preserve"> </w:t>
      </w:r>
      <w:r>
        <w:rPr>
          <w:sz w:val="24"/>
        </w:rPr>
        <w:t>на умения за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справяне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подобно поведение.</w:t>
      </w:r>
    </w:p>
    <w:p w:rsidR="00880C65" w:rsidRDefault="00CA3E5D">
      <w:pPr>
        <w:pStyle w:val="a5"/>
        <w:numPr>
          <w:ilvl w:val="0"/>
          <w:numId w:val="1"/>
        </w:numPr>
        <w:tabs>
          <w:tab w:val="left" w:pos="1157"/>
        </w:tabs>
        <w:ind w:right="115"/>
        <w:rPr>
          <w:sz w:val="24"/>
        </w:rPr>
      </w:pPr>
      <w:r>
        <w:rPr>
          <w:sz w:val="24"/>
        </w:rPr>
        <w:t>Важно е класният ръководител да поговори с детето, по възможност още същия ден,</w:t>
      </w:r>
      <w:r>
        <w:rPr>
          <w:spacing w:val="1"/>
          <w:sz w:val="24"/>
        </w:rPr>
        <w:t xml:space="preserve"> </w:t>
      </w:r>
      <w:r>
        <w:rPr>
          <w:sz w:val="24"/>
        </w:rPr>
        <w:t>за да разбере какво точно се е случило. Ако е необходимо отделни факти могат</w:t>
      </w:r>
      <w:r>
        <w:rPr>
          <w:spacing w:val="1"/>
          <w:sz w:val="24"/>
        </w:rPr>
        <w:t xml:space="preserve"> </w:t>
      </w:r>
      <w:r>
        <w:rPr>
          <w:sz w:val="24"/>
        </w:rPr>
        <w:t>допълнително</w:t>
      </w:r>
      <w:r>
        <w:rPr>
          <w:spacing w:val="-4"/>
          <w:sz w:val="24"/>
        </w:rPr>
        <w:t xml:space="preserve"> </w:t>
      </w:r>
      <w:r>
        <w:rPr>
          <w:sz w:val="24"/>
        </w:rPr>
        <w:t>и дискретно да</w:t>
      </w:r>
      <w:r>
        <w:rPr>
          <w:spacing w:val="-1"/>
          <w:sz w:val="24"/>
        </w:rPr>
        <w:t xml:space="preserve"> </w:t>
      </w:r>
      <w:r>
        <w:rPr>
          <w:sz w:val="24"/>
        </w:rPr>
        <w:t>бъдат проучени.</w:t>
      </w:r>
    </w:p>
    <w:p w:rsidR="00880C65" w:rsidRDefault="00CA3E5D">
      <w:pPr>
        <w:pStyle w:val="a5"/>
        <w:numPr>
          <w:ilvl w:val="0"/>
          <w:numId w:val="1"/>
        </w:numPr>
        <w:tabs>
          <w:tab w:val="left" w:pos="1157"/>
        </w:tabs>
        <w:ind w:right="114"/>
        <w:rPr>
          <w:sz w:val="24"/>
        </w:rPr>
      </w:pPr>
      <w:r>
        <w:rPr>
          <w:sz w:val="24"/>
        </w:rPr>
        <w:t>Погрешно</w:t>
      </w:r>
      <w:r>
        <w:rPr>
          <w:spacing w:val="1"/>
          <w:sz w:val="24"/>
        </w:rPr>
        <w:t xml:space="preserve"> 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открито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другите</w:t>
      </w:r>
      <w:r>
        <w:rPr>
          <w:spacing w:val="1"/>
          <w:sz w:val="24"/>
        </w:rPr>
        <w:t xml:space="preserve"> </w:t>
      </w:r>
      <w:r>
        <w:rPr>
          <w:sz w:val="24"/>
        </w:rPr>
        <w:t>деца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оказва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потърпевшото дете, защото това допълнително ще урони достойнството на детето</w:t>
      </w:r>
      <w:r>
        <w:rPr>
          <w:spacing w:val="1"/>
          <w:sz w:val="24"/>
        </w:rPr>
        <w:t xml:space="preserve"> </w:t>
      </w:r>
      <w:r>
        <w:rPr>
          <w:sz w:val="24"/>
        </w:rPr>
        <w:t>пред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неговите </w:t>
      </w:r>
      <w:proofErr w:type="spellStart"/>
      <w:r>
        <w:rPr>
          <w:sz w:val="24"/>
        </w:rPr>
        <w:t>връстниците</w:t>
      </w:r>
      <w:proofErr w:type="spellEnd"/>
      <w:r>
        <w:rPr>
          <w:sz w:val="24"/>
        </w:rPr>
        <w:t>.</w:t>
      </w:r>
    </w:p>
    <w:p w:rsidR="00880C65" w:rsidRDefault="00CA3E5D">
      <w:pPr>
        <w:pStyle w:val="a5"/>
        <w:numPr>
          <w:ilvl w:val="0"/>
          <w:numId w:val="1"/>
        </w:numPr>
        <w:tabs>
          <w:tab w:val="left" w:pos="1157"/>
        </w:tabs>
        <w:ind w:right="110"/>
        <w:rPr>
          <w:sz w:val="24"/>
        </w:rPr>
      </w:pPr>
      <w:r>
        <w:rPr>
          <w:sz w:val="24"/>
        </w:rPr>
        <w:t>При този първи разговор е важно да се предложи на детето подкрепа, като се остави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 да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определи</w:t>
      </w:r>
      <w:r>
        <w:rPr>
          <w:spacing w:val="1"/>
          <w:sz w:val="24"/>
        </w:rPr>
        <w:t xml:space="preserve"> </w:t>
      </w:r>
      <w:r>
        <w:rPr>
          <w:sz w:val="24"/>
        </w:rPr>
        <w:t>какво</w:t>
      </w:r>
      <w:r>
        <w:rPr>
          <w:spacing w:val="-2"/>
          <w:sz w:val="24"/>
        </w:rPr>
        <w:t xml:space="preserve"> </w:t>
      </w:r>
      <w:r>
        <w:rPr>
          <w:sz w:val="24"/>
        </w:rPr>
        <w:t>точно ще му</w:t>
      </w:r>
      <w:r>
        <w:rPr>
          <w:spacing w:val="-5"/>
          <w:sz w:val="24"/>
        </w:rPr>
        <w:t xml:space="preserve"> </w:t>
      </w:r>
      <w:r>
        <w:rPr>
          <w:sz w:val="24"/>
        </w:rPr>
        <w:t>помогне</w:t>
      </w:r>
      <w:r>
        <w:rPr>
          <w:spacing w:val="-1"/>
          <w:sz w:val="24"/>
        </w:rPr>
        <w:t xml:space="preserve"> </w:t>
      </w:r>
      <w:r>
        <w:rPr>
          <w:sz w:val="24"/>
        </w:rPr>
        <w:t>да</w:t>
      </w:r>
      <w:r>
        <w:rPr>
          <w:spacing w:val="-2"/>
          <w:sz w:val="24"/>
        </w:rPr>
        <w:t xml:space="preserve"> </w:t>
      </w:r>
      <w:r>
        <w:rPr>
          <w:sz w:val="24"/>
        </w:rPr>
        <w:t>се</w:t>
      </w:r>
      <w:r>
        <w:rPr>
          <w:spacing w:val="-1"/>
          <w:sz w:val="24"/>
        </w:rPr>
        <w:t xml:space="preserve"> </w:t>
      </w:r>
      <w:r>
        <w:rPr>
          <w:sz w:val="24"/>
        </w:rPr>
        <w:t>почувства</w:t>
      </w:r>
      <w:r>
        <w:rPr>
          <w:spacing w:val="-1"/>
          <w:sz w:val="24"/>
        </w:rPr>
        <w:t xml:space="preserve"> </w:t>
      </w:r>
      <w:r>
        <w:rPr>
          <w:sz w:val="24"/>
        </w:rPr>
        <w:t>сигурно.</w:t>
      </w:r>
    </w:p>
    <w:p w:rsidR="00880C65" w:rsidRDefault="00CA3E5D">
      <w:pPr>
        <w:pStyle w:val="a5"/>
        <w:numPr>
          <w:ilvl w:val="0"/>
          <w:numId w:val="1"/>
        </w:numPr>
        <w:tabs>
          <w:tab w:val="left" w:pos="1157"/>
        </w:tabs>
        <w:ind w:right="115"/>
        <w:rPr>
          <w:sz w:val="24"/>
        </w:rPr>
      </w:pPr>
      <w:r>
        <w:rPr>
          <w:spacing w:val="-1"/>
          <w:sz w:val="24"/>
        </w:rPr>
        <w:t>Подчертава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поверителността</w:t>
      </w:r>
      <w:r>
        <w:rPr>
          <w:spacing w:val="-16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разговора,</w:t>
      </w:r>
      <w:r>
        <w:rPr>
          <w:spacing w:val="-13"/>
          <w:sz w:val="24"/>
        </w:rPr>
        <w:t xml:space="preserve"> </w:t>
      </w:r>
      <w:r>
        <w:rPr>
          <w:sz w:val="24"/>
        </w:rPr>
        <w:t>като</w:t>
      </w:r>
      <w:r>
        <w:rPr>
          <w:spacing w:val="-13"/>
          <w:sz w:val="24"/>
        </w:rPr>
        <w:t xml:space="preserve"> </w:t>
      </w:r>
      <w:r>
        <w:rPr>
          <w:sz w:val="24"/>
        </w:rPr>
        <w:t>се</w:t>
      </w:r>
      <w:r>
        <w:rPr>
          <w:spacing w:val="-13"/>
          <w:sz w:val="24"/>
        </w:rPr>
        <w:t xml:space="preserve"> </w:t>
      </w:r>
      <w:r>
        <w:rPr>
          <w:sz w:val="24"/>
        </w:rPr>
        <w:t>спомене</w:t>
      </w:r>
      <w:r>
        <w:rPr>
          <w:spacing w:val="-15"/>
          <w:sz w:val="24"/>
        </w:rPr>
        <w:t xml:space="preserve"> </w:t>
      </w:r>
      <w:r>
        <w:rPr>
          <w:sz w:val="24"/>
        </w:rPr>
        <w:t>кои</w:t>
      </w:r>
      <w:r>
        <w:rPr>
          <w:spacing w:val="-14"/>
          <w:sz w:val="24"/>
        </w:rPr>
        <w:t xml:space="preserve"> </w:t>
      </w:r>
      <w:r>
        <w:rPr>
          <w:sz w:val="24"/>
        </w:rPr>
        <w:t>ще</w:t>
      </w:r>
      <w:r>
        <w:rPr>
          <w:spacing w:val="-13"/>
          <w:sz w:val="24"/>
        </w:rPr>
        <w:t xml:space="preserve"> </w:t>
      </w:r>
      <w:r>
        <w:rPr>
          <w:sz w:val="24"/>
        </w:rPr>
        <w:t>бъдат</w:t>
      </w:r>
      <w:r>
        <w:rPr>
          <w:spacing w:val="-12"/>
          <w:sz w:val="24"/>
        </w:rPr>
        <w:t xml:space="preserve"> </w:t>
      </w:r>
      <w:r>
        <w:rPr>
          <w:sz w:val="24"/>
        </w:rPr>
        <w:t>уведомени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случилото се.</w:t>
      </w:r>
    </w:p>
    <w:p w:rsidR="00880C65" w:rsidRDefault="00CA3E5D">
      <w:pPr>
        <w:pStyle w:val="a5"/>
        <w:numPr>
          <w:ilvl w:val="0"/>
          <w:numId w:val="1"/>
        </w:numPr>
        <w:tabs>
          <w:tab w:val="left" w:pos="1157"/>
        </w:tabs>
        <w:ind w:right="108"/>
        <w:rPr>
          <w:sz w:val="24"/>
        </w:rPr>
      </w:pPr>
      <w:r>
        <w:rPr>
          <w:sz w:val="24"/>
        </w:rPr>
        <w:t>Никога не трябва да се предлага среща между дете, жертва на насилие и неговия</w:t>
      </w:r>
      <w:r>
        <w:rPr>
          <w:spacing w:val="1"/>
          <w:sz w:val="24"/>
        </w:rPr>
        <w:t xml:space="preserve"> </w:t>
      </w:r>
      <w:r>
        <w:rPr>
          <w:sz w:val="24"/>
        </w:rPr>
        <w:t>мъчител с цел да се помирят и да се разберат. Такива срещи могат да доведат до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неблагоприятни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последствия.</w:t>
      </w:r>
    </w:p>
    <w:p w:rsidR="00880C65" w:rsidRDefault="00CA3E5D">
      <w:pPr>
        <w:pStyle w:val="a5"/>
        <w:numPr>
          <w:ilvl w:val="0"/>
          <w:numId w:val="1"/>
        </w:numPr>
        <w:tabs>
          <w:tab w:val="left" w:pos="1157"/>
        </w:tabs>
        <w:ind w:right="112"/>
        <w:rPr>
          <w:sz w:val="24"/>
        </w:rPr>
      </w:pPr>
      <w:r>
        <w:rPr>
          <w:sz w:val="24"/>
        </w:rPr>
        <w:t>Класният ръководител наблюдава детето в следващите дни, за да се увери как се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</w:t>
      </w:r>
      <w:r>
        <w:rPr>
          <w:spacing w:val="1"/>
          <w:sz w:val="24"/>
        </w:rPr>
        <w:t xml:space="preserve"> </w:t>
      </w:r>
      <w:r>
        <w:rPr>
          <w:sz w:val="24"/>
        </w:rPr>
        <w:t>отново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разговаря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него.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тези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координационният</w:t>
      </w:r>
      <w:r>
        <w:rPr>
          <w:spacing w:val="1"/>
          <w:sz w:val="24"/>
        </w:rPr>
        <w:t xml:space="preserve"> </w:t>
      </w:r>
      <w:r>
        <w:rPr>
          <w:sz w:val="24"/>
        </w:rPr>
        <w:t>съвет</w:t>
      </w:r>
      <w:r>
        <w:rPr>
          <w:spacing w:val="1"/>
          <w:sz w:val="24"/>
        </w:rPr>
        <w:t xml:space="preserve"> </w:t>
      </w:r>
      <w:r>
        <w:rPr>
          <w:sz w:val="24"/>
        </w:rPr>
        <w:t>може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медиатор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постигане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разбирателство и определяне на правила за разбирателство от страна на засегнатите</w:t>
      </w:r>
      <w:r>
        <w:rPr>
          <w:spacing w:val="1"/>
          <w:sz w:val="24"/>
        </w:rPr>
        <w:t xml:space="preserve"> </w:t>
      </w:r>
      <w:r>
        <w:rPr>
          <w:sz w:val="24"/>
        </w:rPr>
        <w:t>деца.</w:t>
      </w:r>
    </w:p>
    <w:p w:rsidR="00880C65" w:rsidRDefault="00880C65">
      <w:pPr>
        <w:pStyle w:val="a3"/>
        <w:spacing w:before="9"/>
        <w:ind w:left="0"/>
        <w:jc w:val="left"/>
        <w:rPr>
          <w:sz w:val="23"/>
        </w:rPr>
      </w:pPr>
    </w:p>
    <w:p w:rsidR="00880C65" w:rsidRDefault="00CA3E5D">
      <w:pPr>
        <w:pStyle w:val="1"/>
        <w:spacing w:line="273" w:lineRule="exact"/>
      </w:pPr>
      <w:r>
        <w:t>Четвърта</w:t>
      </w:r>
      <w:r>
        <w:rPr>
          <w:spacing w:val="-4"/>
        </w:rPr>
        <w:t xml:space="preserve"> </w:t>
      </w:r>
      <w:r>
        <w:t>стъпка:</w:t>
      </w:r>
      <w:r>
        <w:rPr>
          <w:spacing w:val="-4"/>
        </w:rPr>
        <w:t xml:space="preserve"> </w:t>
      </w:r>
      <w:r>
        <w:t>Реакции,</w:t>
      </w:r>
      <w:r>
        <w:rPr>
          <w:spacing w:val="-4"/>
        </w:rPr>
        <w:t xml:space="preserve"> </w:t>
      </w:r>
      <w:r>
        <w:t>спрямо</w:t>
      </w:r>
      <w:r>
        <w:rPr>
          <w:spacing w:val="-4"/>
        </w:rPr>
        <w:t xml:space="preserve"> </w:t>
      </w:r>
      <w:r>
        <w:t>наблюдателите:</w:t>
      </w:r>
    </w:p>
    <w:p w:rsidR="00880C65" w:rsidRDefault="00CA3E5D">
      <w:pPr>
        <w:pStyle w:val="a5"/>
        <w:numPr>
          <w:ilvl w:val="0"/>
          <w:numId w:val="1"/>
        </w:numPr>
        <w:tabs>
          <w:tab w:val="left" w:pos="1145"/>
        </w:tabs>
        <w:ind w:left="1144" w:right="114"/>
        <w:rPr>
          <w:sz w:val="24"/>
        </w:rPr>
      </w:pPr>
      <w:r>
        <w:rPr>
          <w:sz w:val="24"/>
        </w:rPr>
        <w:t>Класният ръководител изтъква тези, които са се намесили в защита ценностите на</w:t>
      </w:r>
      <w:r>
        <w:rPr>
          <w:spacing w:val="1"/>
          <w:sz w:val="24"/>
        </w:rPr>
        <w:t xml:space="preserve"> </w:t>
      </w:r>
      <w:r>
        <w:rPr>
          <w:sz w:val="24"/>
        </w:rPr>
        <w:t>училището. На останалите се споделя очакването да направят същото, ако се случи в</w:t>
      </w:r>
      <w:r>
        <w:rPr>
          <w:spacing w:val="1"/>
          <w:sz w:val="24"/>
        </w:rPr>
        <w:t xml:space="preserve"> </w:t>
      </w:r>
      <w:r>
        <w:rPr>
          <w:sz w:val="24"/>
        </w:rPr>
        <w:t>бъдеще.</w:t>
      </w:r>
    </w:p>
    <w:p w:rsidR="00880C65" w:rsidRDefault="00CA3E5D">
      <w:pPr>
        <w:pStyle w:val="a5"/>
        <w:numPr>
          <w:ilvl w:val="0"/>
          <w:numId w:val="1"/>
        </w:numPr>
        <w:tabs>
          <w:tab w:val="left" w:pos="1145"/>
        </w:tabs>
        <w:ind w:left="1144" w:right="116"/>
        <w:rPr>
          <w:sz w:val="24"/>
        </w:rPr>
      </w:pPr>
      <w:r>
        <w:rPr>
          <w:sz w:val="24"/>
        </w:rPr>
        <w:t>Убеждава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учениците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отговорят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насилието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думи,</w:t>
      </w:r>
      <w:r>
        <w:rPr>
          <w:spacing w:val="1"/>
          <w:sz w:val="24"/>
        </w:rPr>
        <w:t xml:space="preserve"> </w:t>
      </w:r>
      <w:r>
        <w:rPr>
          <w:sz w:val="24"/>
        </w:rPr>
        <w:t>търсене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помощ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съобщаване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случая.</w:t>
      </w:r>
    </w:p>
    <w:p w:rsidR="00880C65" w:rsidRDefault="00880C65">
      <w:pPr>
        <w:jc w:val="both"/>
        <w:rPr>
          <w:sz w:val="24"/>
        </w:rPr>
        <w:sectPr w:rsidR="00880C65">
          <w:pgSz w:w="11910" w:h="16840"/>
          <w:pgMar w:top="760" w:right="880" w:bottom="500" w:left="980" w:header="0" w:footer="252" w:gutter="0"/>
          <w:cols w:space="708"/>
        </w:sectPr>
      </w:pPr>
    </w:p>
    <w:p w:rsidR="00880C65" w:rsidRDefault="00CA3E5D">
      <w:pPr>
        <w:pStyle w:val="a5"/>
        <w:numPr>
          <w:ilvl w:val="0"/>
          <w:numId w:val="1"/>
        </w:numPr>
        <w:tabs>
          <w:tab w:val="left" w:pos="1156"/>
          <w:tab w:val="left" w:pos="1157"/>
        </w:tabs>
        <w:spacing w:before="87"/>
        <w:ind w:right="113"/>
        <w:jc w:val="left"/>
        <w:rPr>
          <w:sz w:val="24"/>
        </w:rPr>
      </w:pPr>
      <w:r>
        <w:rPr>
          <w:sz w:val="24"/>
        </w:rPr>
        <w:lastRenderedPageBreak/>
        <w:t>Класният</w:t>
      </w:r>
      <w:r>
        <w:rPr>
          <w:spacing w:val="57"/>
          <w:sz w:val="24"/>
        </w:rPr>
        <w:t xml:space="preserve"> </w:t>
      </w:r>
      <w:r>
        <w:rPr>
          <w:sz w:val="24"/>
        </w:rPr>
        <w:t>ръководител</w:t>
      </w:r>
      <w:r>
        <w:rPr>
          <w:spacing w:val="58"/>
          <w:sz w:val="24"/>
        </w:rPr>
        <w:t xml:space="preserve"> </w:t>
      </w:r>
      <w:r>
        <w:rPr>
          <w:sz w:val="24"/>
        </w:rPr>
        <w:t>насърчава</w:t>
      </w:r>
      <w:r>
        <w:rPr>
          <w:spacing w:val="60"/>
          <w:sz w:val="24"/>
        </w:rPr>
        <w:t xml:space="preserve"> </w:t>
      </w:r>
      <w:r>
        <w:rPr>
          <w:sz w:val="24"/>
        </w:rPr>
        <w:t>учениците</w:t>
      </w:r>
      <w:r>
        <w:rPr>
          <w:spacing w:val="55"/>
          <w:sz w:val="24"/>
        </w:rPr>
        <w:t xml:space="preserve"> </w:t>
      </w:r>
      <w:r>
        <w:rPr>
          <w:sz w:val="24"/>
        </w:rPr>
        <w:t>за</w:t>
      </w:r>
      <w:r>
        <w:rPr>
          <w:spacing w:val="55"/>
          <w:sz w:val="24"/>
        </w:rPr>
        <w:t xml:space="preserve"> </w:t>
      </w:r>
      <w:r>
        <w:rPr>
          <w:sz w:val="24"/>
        </w:rPr>
        <w:t>грижа</w:t>
      </w:r>
      <w:r>
        <w:rPr>
          <w:spacing w:val="55"/>
          <w:sz w:val="24"/>
        </w:rPr>
        <w:t xml:space="preserve"> </w:t>
      </w:r>
      <w:r>
        <w:rPr>
          <w:sz w:val="24"/>
        </w:rPr>
        <w:t>спрямо</w:t>
      </w:r>
      <w:r>
        <w:rPr>
          <w:spacing w:val="54"/>
          <w:sz w:val="24"/>
        </w:rPr>
        <w:t xml:space="preserve"> </w:t>
      </w:r>
      <w:r>
        <w:rPr>
          <w:sz w:val="24"/>
        </w:rPr>
        <w:t>тормозеното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насиленото</w:t>
      </w:r>
      <w:r>
        <w:rPr>
          <w:spacing w:val="-1"/>
          <w:sz w:val="24"/>
        </w:rPr>
        <w:t xml:space="preserve"> </w:t>
      </w:r>
      <w:r>
        <w:rPr>
          <w:sz w:val="24"/>
        </w:rPr>
        <w:t>дете.</w:t>
      </w:r>
    </w:p>
    <w:p w:rsidR="00880C65" w:rsidRDefault="00CA3E5D">
      <w:pPr>
        <w:pStyle w:val="1"/>
        <w:spacing w:before="203" w:line="274" w:lineRule="exact"/>
      </w:pPr>
      <w:r>
        <w:t>VІ.</w:t>
      </w:r>
      <w:r>
        <w:rPr>
          <w:spacing w:val="-3"/>
        </w:rPr>
        <w:t xml:space="preserve"> </w:t>
      </w:r>
      <w:r>
        <w:t>Регистриране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тормоз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насилие.</w:t>
      </w:r>
    </w:p>
    <w:p w:rsidR="00880C65" w:rsidRDefault="00CA3E5D">
      <w:pPr>
        <w:pStyle w:val="a3"/>
        <w:ind w:right="112" w:firstLine="719"/>
      </w:pPr>
      <w:r>
        <w:t>Случаите</w:t>
      </w:r>
      <w:r>
        <w:rPr>
          <w:spacing w:val="-11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първо</w:t>
      </w:r>
      <w:r>
        <w:rPr>
          <w:spacing w:val="-11"/>
        </w:rPr>
        <w:t xml:space="preserve"> </w:t>
      </w:r>
      <w:r>
        <w:t>ниво</w:t>
      </w:r>
      <w:r>
        <w:rPr>
          <w:spacing w:val="-13"/>
        </w:rPr>
        <w:t xml:space="preserve"> </w:t>
      </w:r>
      <w:r>
        <w:t>се</w:t>
      </w:r>
      <w:r>
        <w:rPr>
          <w:spacing w:val="-11"/>
        </w:rPr>
        <w:t xml:space="preserve"> </w:t>
      </w:r>
      <w:r>
        <w:t>отразяват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електронния</w:t>
      </w:r>
      <w:r>
        <w:rPr>
          <w:spacing w:val="-10"/>
        </w:rPr>
        <w:t xml:space="preserve"> </w:t>
      </w:r>
      <w:r>
        <w:t>дневник</w:t>
      </w:r>
      <w:r>
        <w:rPr>
          <w:spacing w:val="-10"/>
        </w:rPr>
        <w:t xml:space="preserve"> </w:t>
      </w:r>
      <w:r>
        <w:t>със</w:t>
      </w:r>
      <w:r>
        <w:rPr>
          <w:spacing w:val="-10"/>
        </w:rPr>
        <w:t xml:space="preserve"> </w:t>
      </w:r>
      <w:r>
        <w:t>забележка</w:t>
      </w:r>
      <w:r>
        <w:rPr>
          <w:spacing w:val="-10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класния</w:t>
      </w:r>
      <w:r>
        <w:rPr>
          <w:spacing w:val="-57"/>
        </w:rPr>
        <w:t xml:space="preserve"> </w:t>
      </w:r>
      <w:r>
        <w:t>ръководител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уведомяване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родителя/настойника.</w:t>
      </w:r>
    </w:p>
    <w:p w:rsidR="00880C65" w:rsidRDefault="00CA3E5D">
      <w:pPr>
        <w:pStyle w:val="a3"/>
        <w:ind w:right="111" w:firstLine="707"/>
      </w:pPr>
      <w:r>
        <w:rPr>
          <w:spacing w:val="-1"/>
        </w:rPr>
        <w:t>Създава</w:t>
      </w:r>
      <w:r>
        <w:rPr>
          <w:spacing w:val="-14"/>
        </w:rPr>
        <w:t xml:space="preserve"> </w:t>
      </w:r>
      <w:r>
        <w:rPr>
          <w:spacing w:val="-1"/>
        </w:rPr>
        <w:t>се</w:t>
      </w:r>
      <w:r>
        <w:rPr>
          <w:spacing w:val="-13"/>
        </w:rPr>
        <w:t xml:space="preserve"> </w:t>
      </w:r>
      <w:r>
        <w:rPr>
          <w:spacing w:val="-1"/>
        </w:rPr>
        <w:t>дневник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t>училището</w:t>
      </w:r>
      <w:r>
        <w:rPr>
          <w:spacing w:val="-12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регистрираните</w:t>
      </w:r>
      <w:r>
        <w:rPr>
          <w:spacing w:val="-13"/>
        </w:rPr>
        <w:t xml:space="preserve"> </w:t>
      </w:r>
      <w:r>
        <w:t>случаи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тормоз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насилие</w:t>
      </w:r>
      <w:r>
        <w:rPr>
          <w:spacing w:val="-13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учениците.</w:t>
      </w:r>
    </w:p>
    <w:p w:rsidR="00880C65" w:rsidRDefault="00CA3E5D">
      <w:pPr>
        <w:pStyle w:val="a3"/>
        <w:ind w:right="107" w:firstLine="707"/>
      </w:pPr>
      <w:r>
        <w:t>Ситуациите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тормоз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насилие</w:t>
      </w:r>
      <w:r>
        <w:rPr>
          <w:spacing w:val="-7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второ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трето</w:t>
      </w:r>
      <w:r>
        <w:rPr>
          <w:spacing w:val="-6"/>
        </w:rPr>
        <w:t xml:space="preserve"> </w:t>
      </w:r>
      <w:r>
        <w:t>ниво</w:t>
      </w:r>
      <w:r>
        <w:rPr>
          <w:spacing w:val="-7"/>
        </w:rPr>
        <w:t xml:space="preserve"> </w:t>
      </w:r>
      <w:r>
        <w:t>се</w:t>
      </w:r>
      <w:r>
        <w:rPr>
          <w:spacing w:val="-7"/>
        </w:rPr>
        <w:t xml:space="preserve"> </w:t>
      </w:r>
      <w:r>
        <w:t>регистрират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описват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цел</w:t>
      </w:r>
      <w:r>
        <w:rPr>
          <w:spacing w:val="-58"/>
        </w:rPr>
        <w:t xml:space="preserve"> </w:t>
      </w:r>
      <w:r>
        <w:t>да се проследи развитието на случая във времето и да се планира подходяща интервенция.</w:t>
      </w:r>
      <w:r>
        <w:rPr>
          <w:spacing w:val="1"/>
        </w:rPr>
        <w:t xml:space="preserve"> </w:t>
      </w:r>
      <w:r>
        <w:t>Регистърът съдържа следните реквизити: „дата“, „какво се е случило – кратко описание на</w:t>
      </w:r>
      <w:r>
        <w:rPr>
          <w:spacing w:val="1"/>
        </w:rPr>
        <w:t xml:space="preserve"> </w:t>
      </w:r>
      <w:r>
        <w:t>случая“, „кога се е случило“, „участници“, „служител, регистрирал ситуацията</w:t>
      </w:r>
      <w:r>
        <w:rPr>
          <w:spacing w:val="1"/>
        </w:rPr>
        <w:t xml:space="preserve"> </w:t>
      </w:r>
      <w:r>
        <w:t>– име и</w:t>
      </w:r>
      <w:r>
        <w:rPr>
          <w:spacing w:val="1"/>
        </w:rPr>
        <w:t xml:space="preserve"> </w:t>
      </w:r>
      <w:r>
        <w:t>подпис“, „предприети мерки“, „отговорни участници, които са информирани (институции,</w:t>
      </w:r>
      <w:r>
        <w:rPr>
          <w:spacing w:val="1"/>
        </w:rPr>
        <w:t xml:space="preserve"> </w:t>
      </w:r>
      <w:r>
        <w:rPr>
          <w:spacing w:val="-1"/>
        </w:rPr>
        <w:t>органи,</w:t>
      </w:r>
      <w:r>
        <w:rPr>
          <w:spacing w:val="-13"/>
        </w:rPr>
        <w:t xml:space="preserve"> </w:t>
      </w:r>
      <w:r>
        <w:t>родители“,</w:t>
      </w:r>
      <w:r>
        <w:rPr>
          <w:spacing w:val="-13"/>
        </w:rPr>
        <w:t xml:space="preserve"> </w:t>
      </w:r>
      <w:r>
        <w:t>„как</w:t>
      </w:r>
      <w:r>
        <w:rPr>
          <w:spacing w:val="-15"/>
        </w:rPr>
        <w:t xml:space="preserve"> </w:t>
      </w:r>
      <w:r>
        <w:t>е</w:t>
      </w:r>
      <w:r>
        <w:rPr>
          <w:spacing w:val="-13"/>
        </w:rPr>
        <w:t xml:space="preserve"> </w:t>
      </w:r>
      <w:r>
        <w:t>приключила</w:t>
      </w:r>
      <w:r>
        <w:rPr>
          <w:spacing w:val="-14"/>
        </w:rPr>
        <w:t xml:space="preserve"> </w:t>
      </w:r>
      <w:proofErr w:type="spellStart"/>
      <w:r>
        <w:t>ситуацита</w:t>
      </w:r>
      <w:proofErr w:type="spellEnd"/>
      <w:r>
        <w:rPr>
          <w:spacing w:val="-14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какъв</w:t>
      </w:r>
      <w:r>
        <w:rPr>
          <w:spacing w:val="-12"/>
        </w:rPr>
        <w:t xml:space="preserve"> </w:t>
      </w:r>
      <w:r>
        <w:t>етап</w:t>
      </w:r>
      <w:r>
        <w:rPr>
          <w:spacing w:val="-13"/>
        </w:rPr>
        <w:t xml:space="preserve"> </w:t>
      </w:r>
      <w:r>
        <w:t>е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какво</w:t>
      </w:r>
      <w:r>
        <w:rPr>
          <w:spacing w:val="-13"/>
        </w:rPr>
        <w:t xml:space="preserve"> </w:t>
      </w:r>
      <w:r>
        <w:t>предстои“.</w:t>
      </w:r>
      <w:r>
        <w:rPr>
          <w:spacing w:val="34"/>
        </w:rPr>
        <w:t xml:space="preserve"> </w:t>
      </w:r>
      <w:r>
        <w:t>Този</w:t>
      </w:r>
      <w:r>
        <w:rPr>
          <w:spacing w:val="-57"/>
        </w:rPr>
        <w:t xml:space="preserve"> </w:t>
      </w:r>
      <w:r>
        <w:t>дневник</w:t>
      </w:r>
      <w:r>
        <w:rPr>
          <w:spacing w:val="-1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съхранява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достъпно място</w:t>
      </w:r>
      <w:r>
        <w:rPr>
          <w:spacing w:val="-1"/>
        </w:rPr>
        <w:t xml:space="preserve"> </w:t>
      </w:r>
      <w:r>
        <w:t>при ЗДУД.</w:t>
      </w:r>
    </w:p>
    <w:p w:rsidR="00880C65" w:rsidRDefault="00CA3E5D">
      <w:pPr>
        <w:pStyle w:val="a3"/>
        <w:ind w:right="114" w:firstLine="707"/>
      </w:pPr>
      <w:r>
        <w:rPr>
          <w:spacing w:val="-1"/>
        </w:rPr>
        <w:t>Класните</w:t>
      </w:r>
      <w:r>
        <w:rPr>
          <w:spacing w:val="-13"/>
        </w:rPr>
        <w:t xml:space="preserve"> </w:t>
      </w:r>
      <w:r>
        <w:rPr>
          <w:spacing w:val="-1"/>
        </w:rPr>
        <w:t>ръководители</w:t>
      </w:r>
      <w:r>
        <w:rPr>
          <w:spacing w:val="-13"/>
        </w:rPr>
        <w:t xml:space="preserve"> </w:t>
      </w:r>
      <w:r>
        <w:rPr>
          <w:spacing w:val="-1"/>
        </w:rPr>
        <w:t>следят</w:t>
      </w:r>
      <w:r>
        <w:rPr>
          <w:spacing w:val="-12"/>
        </w:rPr>
        <w:t xml:space="preserve"> </w:t>
      </w:r>
      <w:r>
        <w:rPr>
          <w:spacing w:val="-1"/>
        </w:rPr>
        <w:t>вписаните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дневника</w:t>
      </w:r>
      <w:r>
        <w:rPr>
          <w:spacing w:val="-13"/>
        </w:rPr>
        <w:t xml:space="preserve"> </w:t>
      </w:r>
      <w:r>
        <w:t>случаи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предприемат</w:t>
      </w:r>
      <w:r>
        <w:rPr>
          <w:spacing w:val="-11"/>
        </w:rPr>
        <w:t xml:space="preserve"> </w:t>
      </w:r>
      <w:r>
        <w:t>съответни</w:t>
      </w:r>
      <w:r>
        <w:rPr>
          <w:spacing w:val="-58"/>
        </w:rPr>
        <w:t xml:space="preserve"> </w:t>
      </w:r>
      <w:r>
        <w:t>мерки</w:t>
      </w:r>
      <w:r>
        <w:rPr>
          <w:spacing w:val="-1"/>
        </w:rPr>
        <w:t xml:space="preserve"> </w:t>
      </w:r>
      <w:r>
        <w:t>като взаимодействат с родителя на</w:t>
      </w:r>
      <w:r>
        <w:rPr>
          <w:spacing w:val="1"/>
        </w:rPr>
        <w:t xml:space="preserve"> </w:t>
      </w:r>
      <w:r>
        <w:t>ученика,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учители.</w:t>
      </w:r>
    </w:p>
    <w:p w:rsidR="00880C65" w:rsidRDefault="00CA3E5D">
      <w:pPr>
        <w:pStyle w:val="a3"/>
        <w:ind w:right="110" w:firstLine="707"/>
      </w:pPr>
      <w:r>
        <w:t>В случаите, при които поведението на ученика се отличава с изразени агресивни</w:t>
      </w:r>
      <w:r>
        <w:rPr>
          <w:spacing w:val="1"/>
        </w:rPr>
        <w:t xml:space="preserve"> </w:t>
      </w:r>
      <w:r>
        <w:t>прояви,</w:t>
      </w:r>
      <w:r>
        <w:rPr>
          <w:spacing w:val="1"/>
        </w:rPr>
        <w:t xml:space="preserve"> </w:t>
      </w:r>
      <w:r>
        <w:t>снижен</w:t>
      </w:r>
      <w:r>
        <w:rPr>
          <w:spacing w:val="1"/>
        </w:rPr>
        <w:t xml:space="preserve"> </w:t>
      </w:r>
      <w:r>
        <w:t>контрол</w:t>
      </w:r>
      <w:r>
        <w:rPr>
          <w:spacing w:val="1"/>
        </w:rPr>
        <w:t xml:space="preserve"> </w:t>
      </w:r>
      <w:r>
        <w:t>върху</w:t>
      </w:r>
      <w:r>
        <w:rPr>
          <w:spacing w:val="1"/>
        </w:rPr>
        <w:t xml:space="preserve"> </w:t>
      </w:r>
      <w:r>
        <w:t>гнева,</w:t>
      </w:r>
      <w:r>
        <w:rPr>
          <w:spacing w:val="1"/>
        </w:rPr>
        <w:t xml:space="preserve"> </w:t>
      </w:r>
      <w:r>
        <w:t>склонност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разрешава</w:t>
      </w:r>
      <w:r>
        <w:rPr>
          <w:spacing w:val="1"/>
        </w:rPr>
        <w:t xml:space="preserve"> </w:t>
      </w:r>
      <w:r>
        <w:t>конфликтни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насилие, Координационният съвет предлага на директора да бъде потърсено съдействие от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Агенция</w:t>
      </w:r>
      <w:r>
        <w:rPr>
          <w:spacing w:val="1"/>
        </w:rPr>
        <w:t xml:space="preserve"> </w:t>
      </w:r>
      <w:r>
        <w:t>„Закрила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детето“,</w:t>
      </w:r>
      <w:r>
        <w:rPr>
          <w:spacing w:val="1"/>
        </w:rPr>
        <w:t xml:space="preserve"> </w:t>
      </w:r>
      <w:r>
        <w:t>Местната</w:t>
      </w:r>
      <w:r>
        <w:rPr>
          <w:spacing w:val="1"/>
        </w:rPr>
        <w:t xml:space="preserve"> </w:t>
      </w:r>
      <w:r>
        <w:t>комисия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борба</w:t>
      </w:r>
      <w:r>
        <w:rPr>
          <w:spacing w:val="1"/>
        </w:rPr>
        <w:t xml:space="preserve"> </w:t>
      </w:r>
      <w:r>
        <w:t>срещу</w:t>
      </w:r>
      <w:r>
        <w:rPr>
          <w:spacing w:val="1"/>
        </w:rPr>
        <w:t xml:space="preserve"> </w:t>
      </w:r>
      <w:r>
        <w:t>противообществените прояви на малолетни и непълнолетни, полицията и всички останали</w:t>
      </w:r>
      <w:r>
        <w:rPr>
          <w:spacing w:val="1"/>
        </w:rPr>
        <w:t xml:space="preserve"> </w:t>
      </w:r>
      <w:r>
        <w:t>участници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мултидисциплинарния</w:t>
      </w:r>
      <w:r>
        <w:rPr>
          <w:spacing w:val="-1"/>
        </w:rPr>
        <w:t xml:space="preserve"> </w:t>
      </w:r>
      <w:r>
        <w:t>екип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силата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координационния</w:t>
      </w:r>
      <w:r>
        <w:rPr>
          <w:spacing w:val="-2"/>
        </w:rPr>
        <w:t xml:space="preserve"> </w:t>
      </w:r>
      <w:r>
        <w:t>механизъм.</w:t>
      </w:r>
    </w:p>
    <w:p w:rsidR="00880C65" w:rsidRDefault="00CA3E5D">
      <w:pPr>
        <w:pStyle w:val="1"/>
        <w:spacing w:before="203" w:line="274" w:lineRule="exact"/>
      </w:pPr>
      <w:r>
        <w:t>Включване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родителите</w:t>
      </w:r>
    </w:p>
    <w:p w:rsidR="00880C65" w:rsidRDefault="00CA3E5D">
      <w:pPr>
        <w:pStyle w:val="a3"/>
        <w:ind w:right="115" w:firstLine="719"/>
      </w:pPr>
      <w:r>
        <w:t>Във всички случаи е необходимо родителите да бъдат уведомени за случилото се,</w:t>
      </w:r>
      <w:r>
        <w:rPr>
          <w:spacing w:val="1"/>
        </w:rPr>
        <w:t xml:space="preserve"> </w:t>
      </w:r>
      <w:r>
        <w:t>както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предприетите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училището действия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разрешаване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ситуацията.</w:t>
      </w:r>
    </w:p>
    <w:p w:rsidR="00880C65" w:rsidRDefault="00CA3E5D">
      <w:pPr>
        <w:pStyle w:val="a3"/>
        <w:ind w:right="115" w:firstLine="707"/>
      </w:pPr>
      <w:r>
        <w:t>При консултацията с родителите е важно да се акцентира върху необходимостта</w:t>
      </w:r>
      <w:r>
        <w:rPr>
          <w:spacing w:val="1"/>
        </w:rPr>
        <w:t xml:space="preserve"> </w:t>
      </w:r>
      <w:r>
        <w:t>родителите да не критикуват другото дете, а да се опитат да погледнат на ситуацията през</w:t>
      </w:r>
      <w:r>
        <w:rPr>
          <w:spacing w:val="1"/>
        </w:rPr>
        <w:t xml:space="preserve"> </w:t>
      </w:r>
      <w:r>
        <w:t>погледа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другата</w:t>
      </w:r>
      <w:r>
        <w:rPr>
          <w:spacing w:val="1"/>
        </w:rPr>
        <w:t xml:space="preserve"> </w:t>
      </w:r>
      <w:r>
        <w:t>страна.</w:t>
      </w:r>
    </w:p>
    <w:p w:rsidR="00880C65" w:rsidRDefault="00CA3E5D">
      <w:pPr>
        <w:pStyle w:val="a3"/>
        <w:ind w:right="116" w:firstLine="707"/>
      </w:pPr>
      <w:r>
        <w:t xml:space="preserve">Родителите трябва да бъдат запознати, че критиките, обидите и </w:t>
      </w:r>
      <w:proofErr w:type="spellStart"/>
      <w:r>
        <w:t>неглижирането</w:t>
      </w:r>
      <w:proofErr w:type="spellEnd"/>
      <w:r>
        <w:t xml:space="preserve"> на</w:t>
      </w:r>
      <w:r>
        <w:rPr>
          <w:spacing w:val="1"/>
        </w:rPr>
        <w:t xml:space="preserve"> </w:t>
      </w:r>
      <w:r>
        <w:t>другото</w:t>
      </w:r>
      <w:r>
        <w:rPr>
          <w:spacing w:val="-2"/>
        </w:rPr>
        <w:t xml:space="preserve"> </w:t>
      </w:r>
      <w:r>
        <w:t>дете от тяхна</w:t>
      </w:r>
      <w:r>
        <w:rPr>
          <w:spacing w:val="-1"/>
        </w:rPr>
        <w:t xml:space="preserve"> </w:t>
      </w:r>
      <w:r>
        <w:t>страна</w:t>
      </w:r>
      <w:r>
        <w:rPr>
          <w:spacing w:val="-1"/>
        </w:rPr>
        <w:t xml:space="preserve"> </w:t>
      </w:r>
      <w:r>
        <w:t>само</w:t>
      </w:r>
      <w:r>
        <w:rPr>
          <w:spacing w:val="-1"/>
        </w:rPr>
        <w:t xml:space="preserve"> </w:t>
      </w:r>
      <w:r>
        <w:t>ще</w:t>
      </w:r>
      <w:r>
        <w:rPr>
          <w:spacing w:val="-1"/>
        </w:rPr>
        <w:t xml:space="preserve"> </w:t>
      </w:r>
      <w:r>
        <w:t>задълбочат конфликта.</w:t>
      </w:r>
    </w:p>
    <w:p w:rsidR="00880C65" w:rsidRDefault="00CA3E5D">
      <w:pPr>
        <w:pStyle w:val="1"/>
        <w:spacing w:before="219"/>
      </w:pPr>
      <w:r>
        <w:t>VІІІ.</w:t>
      </w:r>
      <w:r>
        <w:rPr>
          <w:spacing w:val="-4"/>
        </w:rPr>
        <w:t xml:space="preserve"> </w:t>
      </w:r>
      <w:r>
        <w:t>Училищна</w:t>
      </w:r>
      <w:r>
        <w:rPr>
          <w:spacing w:val="-1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насочване</w:t>
      </w:r>
      <w:r>
        <w:rPr>
          <w:spacing w:val="-3"/>
        </w:rPr>
        <w:t xml:space="preserve"> </w:t>
      </w:r>
      <w:r>
        <w:t>към</w:t>
      </w:r>
      <w:r>
        <w:rPr>
          <w:spacing w:val="-4"/>
        </w:rPr>
        <w:t xml:space="preserve"> </w:t>
      </w:r>
      <w:r>
        <w:t>други</w:t>
      </w:r>
      <w:r>
        <w:rPr>
          <w:spacing w:val="-2"/>
        </w:rPr>
        <w:t xml:space="preserve"> </w:t>
      </w:r>
      <w:r>
        <w:t>служби</w:t>
      </w:r>
    </w:p>
    <w:p w:rsidR="00880C65" w:rsidRDefault="00CA3E5D">
      <w:pPr>
        <w:pStyle w:val="a3"/>
        <w:spacing w:before="3"/>
        <w:ind w:right="109" w:firstLine="719"/>
      </w:pPr>
      <w:r>
        <w:t>В случаите,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които</w:t>
      </w:r>
      <w:r>
        <w:rPr>
          <w:spacing w:val="1"/>
        </w:rPr>
        <w:t xml:space="preserve"> </w:t>
      </w:r>
      <w:r>
        <w:t>поведението на детето</w:t>
      </w:r>
      <w:r>
        <w:rPr>
          <w:spacing w:val="1"/>
        </w:rPr>
        <w:t xml:space="preserve"> </w:t>
      </w:r>
      <w:r>
        <w:t>се отличава с изразени агресивни</w:t>
      </w:r>
      <w:r>
        <w:rPr>
          <w:spacing w:val="1"/>
        </w:rPr>
        <w:t xml:space="preserve"> </w:t>
      </w:r>
      <w:r>
        <w:t>прояви,</w:t>
      </w:r>
      <w:r>
        <w:rPr>
          <w:spacing w:val="1"/>
        </w:rPr>
        <w:t xml:space="preserve"> </w:t>
      </w:r>
      <w:r>
        <w:t>снижен</w:t>
      </w:r>
      <w:r>
        <w:rPr>
          <w:spacing w:val="1"/>
        </w:rPr>
        <w:t xml:space="preserve"> </w:t>
      </w:r>
      <w:r>
        <w:t>контрол</w:t>
      </w:r>
      <w:r>
        <w:rPr>
          <w:spacing w:val="1"/>
        </w:rPr>
        <w:t xml:space="preserve"> </w:t>
      </w:r>
      <w:r>
        <w:t>върху</w:t>
      </w:r>
      <w:r>
        <w:rPr>
          <w:spacing w:val="1"/>
        </w:rPr>
        <w:t xml:space="preserve"> </w:t>
      </w:r>
      <w:r>
        <w:t>гнева,</w:t>
      </w:r>
      <w:r>
        <w:rPr>
          <w:spacing w:val="1"/>
        </w:rPr>
        <w:t xml:space="preserve"> </w:t>
      </w:r>
      <w:r>
        <w:t>склонност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разрешава</w:t>
      </w:r>
      <w:r>
        <w:rPr>
          <w:spacing w:val="1"/>
        </w:rPr>
        <w:t xml:space="preserve"> </w:t>
      </w:r>
      <w:r>
        <w:t>конфликтни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насилие, Координационният съвет предлага на директора да бъде потърсено съдействие от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</w:t>
      </w:r>
      <w:r>
        <w:rPr>
          <w:spacing w:val="1"/>
        </w:rPr>
        <w:t xml:space="preserve"> </w:t>
      </w:r>
      <w:r>
        <w:t>„Закрила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детето“,</w:t>
      </w:r>
      <w:r>
        <w:rPr>
          <w:spacing w:val="1"/>
        </w:rPr>
        <w:t xml:space="preserve"> </w:t>
      </w:r>
      <w:r>
        <w:t>Местната</w:t>
      </w:r>
      <w:r>
        <w:rPr>
          <w:spacing w:val="1"/>
        </w:rPr>
        <w:t xml:space="preserve"> </w:t>
      </w:r>
      <w:r>
        <w:t>комисия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борба</w:t>
      </w:r>
      <w:r>
        <w:rPr>
          <w:spacing w:val="1"/>
        </w:rPr>
        <w:t xml:space="preserve"> </w:t>
      </w:r>
      <w:r>
        <w:t>срещу</w:t>
      </w:r>
      <w:r>
        <w:rPr>
          <w:spacing w:val="1"/>
        </w:rPr>
        <w:t xml:space="preserve"> </w:t>
      </w:r>
      <w:r>
        <w:t>противообществените прояви на малолетни и непълнолетни, полицията и всички останали</w:t>
      </w:r>
      <w:r>
        <w:rPr>
          <w:spacing w:val="1"/>
        </w:rPr>
        <w:t xml:space="preserve"> </w:t>
      </w:r>
      <w:r>
        <w:t>участници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мултидисциплинарния</w:t>
      </w:r>
      <w:r>
        <w:rPr>
          <w:spacing w:val="-1"/>
        </w:rPr>
        <w:t xml:space="preserve"> </w:t>
      </w:r>
      <w:r>
        <w:t>екип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силата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координационния</w:t>
      </w:r>
      <w:r>
        <w:rPr>
          <w:spacing w:val="-2"/>
        </w:rPr>
        <w:t xml:space="preserve"> </w:t>
      </w:r>
      <w:r>
        <w:t>механизъм.</w:t>
      </w:r>
    </w:p>
    <w:p w:rsidR="00211529" w:rsidRDefault="00211529">
      <w:pPr>
        <w:pStyle w:val="a3"/>
        <w:spacing w:before="3"/>
        <w:ind w:right="109" w:firstLine="719"/>
      </w:pPr>
    </w:p>
    <w:p w:rsidR="00211529" w:rsidRDefault="00211529">
      <w:pPr>
        <w:pStyle w:val="a3"/>
        <w:spacing w:before="3"/>
        <w:ind w:right="109" w:firstLine="719"/>
      </w:pPr>
    </w:p>
    <w:p w:rsidR="00211529" w:rsidRDefault="00211529">
      <w:pPr>
        <w:pStyle w:val="a3"/>
        <w:spacing w:before="3"/>
        <w:ind w:right="109" w:firstLine="719"/>
      </w:pPr>
    </w:p>
    <w:p w:rsidR="00211529" w:rsidRDefault="00211529">
      <w:pPr>
        <w:pStyle w:val="a3"/>
        <w:spacing w:before="3"/>
        <w:ind w:right="109" w:firstLine="719"/>
      </w:pPr>
    </w:p>
    <w:p w:rsidR="00211529" w:rsidRDefault="00211529">
      <w:pPr>
        <w:pStyle w:val="a3"/>
        <w:spacing w:before="3"/>
        <w:ind w:right="109" w:firstLine="719"/>
      </w:pPr>
    </w:p>
    <w:p w:rsidR="00211529" w:rsidRDefault="00211529">
      <w:pPr>
        <w:pStyle w:val="a3"/>
        <w:spacing w:before="3"/>
        <w:ind w:right="109" w:firstLine="719"/>
      </w:pPr>
    </w:p>
    <w:p w:rsidR="00211529" w:rsidRDefault="00211529">
      <w:pPr>
        <w:pStyle w:val="a3"/>
        <w:spacing w:before="3"/>
        <w:ind w:right="109" w:firstLine="719"/>
      </w:pPr>
    </w:p>
    <w:p w:rsidR="00211529" w:rsidRDefault="00211529">
      <w:pPr>
        <w:pStyle w:val="a3"/>
        <w:spacing w:before="3"/>
        <w:ind w:right="109" w:firstLine="719"/>
      </w:pPr>
      <w:r>
        <w:t>Директор……………….</w:t>
      </w:r>
    </w:p>
    <w:sectPr w:rsidR="00211529">
      <w:pgSz w:w="11910" w:h="16840"/>
      <w:pgMar w:top="740" w:right="880" w:bottom="500" w:left="980" w:header="0" w:footer="25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517" w:rsidRDefault="00895517">
      <w:r>
        <w:separator/>
      </w:r>
    </w:p>
  </w:endnote>
  <w:endnote w:type="continuationSeparator" w:id="0">
    <w:p w:rsidR="00895517" w:rsidRDefault="00895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C65" w:rsidRDefault="00895517">
    <w:pPr>
      <w:pStyle w:val="a3"/>
      <w:spacing w:line="14" w:lineRule="auto"/>
      <w:ind w:left="0"/>
      <w:jc w:val="left"/>
      <w:rPr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2pt;margin-top:815.1pt;width:11.55pt;height:14.25pt;z-index:-251658752;mso-position-horizontal-relative:page;mso-position-vertical-relative:page" filled="f" stroked="f">
          <v:textbox inset="0,0,0,0">
            <w:txbxContent>
              <w:p w:rsidR="00880C65" w:rsidRDefault="00CA3E5D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0129D6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517" w:rsidRDefault="00895517">
      <w:r>
        <w:separator/>
      </w:r>
    </w:p>
  </w:footnote>
  <w:footnote w:type="continuationSeparator" w:id="0">
    <w:p w:rsidR="00895517" w:rsidRDefault="00895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F4234"/>
    <w:multiLevelType w:val="hybridMultilevel"/>
    <w:tmpl w:val="ED824BDE"/>
    <w:lvl w:ilvl="0" w:tplc="FDB849EC">
      <w:numFmt w:val="bullet"/>
      <w:lvlText w:val=""/>
      <w:lvlJc w:val="left"/>
      <w:pPr>
        <w:ind w:left="1156" w:hanging="360"/>
      </w:pPr>
      <w:rPr>
        <w:rFonts w:ascii="Symbol" w:eastAsia="Symbol" w:hAnsi="Symbol" w:cs="Symbol" w:hint="default"/>
        <w:w w:val="100"/>
        <w:sz w:val="24"/>
        <w:szCs w:val="24"/>
        <w:lang w:val="bg-BG" w:eastAsia="en-US" w:bidi="ar-SA"/>
      </w:rPr>
    </w:lvl>
    <w:lvl w:ilvl="1" w:tplc="41DC19F0">
      <w:numFmt w:val="bullet"/>
      <w:lvlText w:val="•"/>
      <w:lvlJc w:val="left"/>
      <w:pPr>
        <w:ind w:left="2048" w:hanging="360"/>
      </w:pPr>
      <w:rPr>
        <w:rFonts w:hint="default"/>
        <w:lang w:val="bg-BG" w:eastAsia="en-US" w:bidi="ar-SA"/>
      </w:rPr>
    </w:lvl>
    <w:lvl w:ilvl="2" w:tplc="7318D7E2">
      <w:numFmt w:val="bullet"/>
      <w:lvlText w:val="•"/>
      <w:lvlJc w:val="left"/>
      <w:pPr>
        <w:ind w:left="2937" w:hanging="360"/>
      </w:pPr>
      <w:rPr>
        <w:rFonts w:hint="default"/>
        <w:lang w:val="bg-BG" w:eastAsia="en-US" w:bidi="ar-SA"/>
      </w:rPr>
    </w:lvl>
    <w:lvl w:ilvl="3" w:tplc="A8B6E330">
      <w:numFmt w:val="bullet"/>
      <w:lvlText w:val="•"/>
      <w:lvlJc w:val="left"/>
      <w:pPr>
        <w:ind w:left="3825" w:hanging="360"/>
      </w:pPr>
      <w:rPr>
        <w:rFonts w:hint="default"/>
        <w:lang w:val="bg-BG" w:eastAsia="en-US" w:bidi="ar-SA"/>
      </w:rPr>
    </w:lvl>
    <w:lvl w:ilvl="4" w:tplc="571AEC5E">
      <w:numFmt w:val="bullet"/>
      <w:lvlText w:val="•"/>
      <w:lvlJc w:val="left"/>
      <w:pPr>
        <w:ind w:left="4714" w:hanging="360"/>
      </w:pPr>
      <w:rPr>
        <w:rFonts w:hint="default"/>
        <w:lang w:val="bg-BG" w:eastAsia="en-US" w:bidi="ar-SA"/>
      </w:rPr>
    </w:lvl>
    <w:lvl w:ilvl="5" w:tplc="78DC21EC">
      <w:numFmt w:val="bullet"/>
      <w:lvlText w:val="•"/>
      <w:lvlJc w:val="left"/>
      <w:pPr>
        <w:ind w:left="5603" w:hanging="360"/>
      </w:pPr>
      <w:rPr>
        <w:rFonts w:hint="default"/>
        <w:lang w:val="bg-BG" w:eastAsia="en-US" w:bidi="ar-SA"/>
      </w:rPr>
    </w:lvl>
    <w:lvl w:ilvl="6" w:tplc="9E3ABAC4">
      <w:numFmt w:val="bullet"/>
      <w:lvlText w:val="•"/>
      <w:lvlJc w:val="left"/>
      <w:pPr>
        <w:ind w:left="6491" w:hanging="360"/>
      </w:pPr>
      <w:rPr>
        <w:rFonts w:hint="default"/>
        <w:lang w:val="bg-BG" w:eastAsia="en-US" w:bidi="ar-SA"/>
      </w:rPr>
    </w:lvl>
    <w:lvl w:ilvl="7" w:tplc="93F8F986">
      <w:numFmt w:val="bullet"/>
      <w:lvlText w:val="•"/>
      <w:lvlJc w:val="left"/>
      <w:pPr>
        <w:ind w:left="7380" w:hanging="360"/>
      </w:pPr>
      <w:rPr>
        <w:rFonts w:hint="default"/>
        <w:lang w:val="bg-BG" w:eastAsia="en-US" w:bidi="ar-SA"/>
      </w:rPr>
    </w:lvl>
    <w:lvl w:ilvl="8" w:tplc="0B7CF42E">
      <w:numFmt w:val="bullet"/>
      <w:lvlText w:val="•"/>
      <w:lvlJc w:val="left"/>
      <w:pPr>
        <w:ind w:left="8269" w:hanging="360"/>
      </w:pPr>
      <w:rPr>
        <w:rFonts w:hint="default"/>
        <w:lang w:val="bg-BG" w:eastAsia="en-US" w:bidi="ar-SA"/>
      </w:rPr>
    </w:lvl>
  </w:abstractNum>
  <w:abstractNum w:abstractNumId="1">
    <w:nsid w:val="1C547EEF"/>
    <w:multiLevelType w:val="hybridMultilevel"/>
    <w:tmpl w:val="B27026A8"/>
    <w:lvl w:ilvl="0" w:tplc="523E660C">
      <w:start w:val="1"/>
      <w:numFmt w:val="decimal"/>
      <w:lvlText w:val="%1."/>
      <w:lvlJc w:val="left"/>
      <w:pPr>
        <w:ind w:left="436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51E2B2E0">
      <w:numFmt w:val="bullet"/>
      <w:lvlText w:val="•"/>
      <w:lvlJc w:val="left"/>
      <w:pPr>
        <w:ind w:left="1400" w:hanging="348"/>
      </w:pPr>
      <w:rPr>
        <w:rFonts w:hint="default"/>
        <w:lang w:val="bg-BG" w:eastAsia="en-US" w:bidi="ar-SA"/>
      </w:rPr>
    </w:lvl>
    <w:lvl w:ilvl="2" w:tplc="DBC4B1BA">
      <w:numFmt w:val="bullet"/>
      <w:lvlText w:val="•"/>
      <w:lvlJc w:val="left"/>
      <w:pPr>
        <w:ind w:left="2361" w:hanging="348"/>
      </w:pPr>
      <w:rPr>
        <w:rFonts w:hint="default"/>
        <w:lang w:val="bg-BG" w:eastAsia="en-US" w:bidi="ar-SA"/>
      </w:rPr>
    </w:lvl>
    <w:lvl w:ilvl="3" w:tplc="CD501F00">
      <w:numFmt w:val="bullet"/>
      <w:lvlText w:val="•"/>
      <w:lvlJc w:val="left"/>
      <w:pPr>
        <w:ind w:left="3321" w:hanging="348"/>
      </w:pPr>
      <w:rPr>
        <w:rFonts w:hint="default"/>
        <w:lang w:val="bg-BG" w:eastAsia="en-US" w:bidi="ar-SA"/>
      </w:rPr>
    </w:lvl>
    <w:lvl w:ilvl="4" w:tplc="C17AE4A4">
      <w:numFmt w:val="bullet"/>
      <w:lvlText w:val="•"/>
      <w:lvlJc w:val="left"/>
      <w:pPr>
        <w:ind w:left="4282" w:hanging="348"/>
      </w:pPr>
      <w:rPr>
        <w:rFonts w:hint="default"/>
        <w:lang w:val="bg-BG" w:eastAsia="en-US" w:bidi="ar-SA"/>
      </w:rPr>
    </w:lvl>
    <w:lvl w:ilvl="5" w:tplc="2B3AAE7C">
      <w:numFmt w:val="bullet"/>
      <w:lvlText w:val="•"/>
      <w:lvlJc w:val="left"/>
      <w:pPr>
        <w:ind w:left="5243" w:hanging="348"/>
      </w:pPr>
      <w:rPr>
        <w:rFonts w:hint="default"/>
        <w:lang w:val="bg-BG" w:eastAsia="en-US" w:bidi="ar-SA"/>
      </w:rPr>
    </w:lvl>
    <w:lvl w:ilvl="6" w:tplc="6A7C8EEC">
      <w:numFmt w:val="bullet"/>
      <w:lvlText w:val="•"/>
      <w:lvlJc w:val="left"/>
      <w:pPr>
        <w:ind w:left="6203" w:hanging="348"/>
      </w:pPr>
      <w:rPr>
        <w:rFonts w:hint="default"/>
        <w:lang w:val="bg-BG" w:eastAsia="en-US" w:bidi="ar-SA"/>
      </w:rPr>
    </w:lvl>
    <w:lvl w:ilvl="7" w:tplc="6FE66AB0">
      <w:numFmt w:val="bullet"/>
      <w:lvlText w:val="•"/>
      <w:lvlJc w:val="left"/>
      <w:pPr>
        <w:ind w:left="7164" w:hanging="348"/>
      </w:pPr>
      <w:rPr>
        <w:rFonts w:hint="default"/>
        <w:lang w:val="bg-BG" w:eastAsia="en-US" w:bidi="ar-SA"/>
      </w:rPr>
    </w:lvl>
    <w:lvl w:ilvl="8" w:tplc="481CBC3A">
      <w:numFmt w:val="bullet"/>
      <w:lvlText w:val="•"/>
      <w:lvlJc w:val="left"/>
      <w:pPr>
        <w:ind w:left="8125" w:hanging="348"/>
      </w:pPr>
      <w:rPr>
        <w:rFonts w:hint="default"/>
        <w:lang w:val="bg-BG" w:eastAsia="en-US" w:bidi="ar-SA"/>
      </w:rPr>
    </w:lvl>
  </w:abstractNum>
  <w:abstractNum w:abstractNumId="2">
    <w:nsid w:val="24B84D37"/>
    <w:multiLevelType w:val="hybridMultilevel"/>
    <w:tmpl w:val="F00696AA"/>
    <w:lvl w:ilvl="0" w:tplc="647C66B6">
      <w:numFmt w:val="bullet"/>
      <w:lvlText w:val=""/>
      <w:lvlJc w:val="left"/>
      <w:pPr>
        <w:ind w:left="1552" w:hanging="360"/>
      </w:pPr>
      <w:rPr>
        <w:rFonts w:ascii="Symbol" w:eastAsia="Symbol" w:hAnsi="Symbol" w:cs="Symbol" w:hint="default"/>
        <w:w w:val="100"/>
        <w:sz w:val="24"/>
        <w:szCs w:val="24"/>
        <w:lang w:val="bg-BG" w:eastAsia="en-US" w:bidi="ar-SA"/>
      </w:rPr>
    </w:lvl>
    <w:lvl w:ilvl="1" w:tplc="DE1ECCCA">
      <w:numFmt w:val="bullet"/>
      <w:lvlText w:val="•"/>
      <w:lvlJc w:val="left"/>
      <w:pPr>
        <w:ind w:left="2408" w:hanging="360"/>
      </w:pPr>
      <w:rPr>
        <w:rFonts w:hint="default"/>
        <w:lang w:val="bg-BG" w:eastAsia="en-US" w:bidi="ar-SA"/>
      </w:rPr>
    </w:lvl>
    <w:lvl w:ilvl="2" w:tplc="116A6248">
      <w:numFmt w:val="bullet"/>
      <w:lvlText w:val="•"/>
      <w:lvlJc w:val="left"/>
      <w:pPr>
        <w:ind w:left="3257" w:hanging="360"/>
      </w:pPr>
      <w:rPr>
        <w:rFonts w:hint="default"/>
        <w:lang w:val="bg-BG" w:eastAsia="en-US" w:bidi="ar-SA"/>
      </w:rPr>
    </w:lvl>
    <w:lvl w:ilvl="3" w:tplc="DC241554">
      <w:numFmt w:val="bullet"/>
      <w:lvlText w:val="•"/>
      <w:lvlJc w:val="left"/>
      <w:pPr>
        <w:ind w:left="4105" w:hanging="360"/>
      </w:pPr>
      <w:rPr>
        <w:rFonts w:hint="default"/>
        <w:lang w:val="bg-BG" w:eastAsia="en-US" w:bidi="ar-SA"/>
      </w:rPr>
    </w:lvl>
    <w:lvl w:ilvl="4" w:tplc="8834D4C4">
      <w:numFmt w:val="bullet"/>
      <w:lvlText w:val="•"/>
      <w:lvlJc w:val="left"/>
      <w:pPr>
        <w:ind w:left="4954" w:hanging="360"/>
      </w:pPr>
      <w:rPr>
        <w:rFonts w:hint="default"/>
        <w:lang w:val="bg-BG" w:eastAsia="en-US" w:bidi="ar-SA"/>
      </w:rPr>
    </w:lvl>
    <w:lvl w:ilvl="5" w:tplc="1612FFA0">
      <w:numFmt w:val="bullet"/>
      <w:lvlText w:val="•"/>
      <w:lvlJc w:val="left"/>
      <w:pPr>
        <w:ind w:left="5803" w:hanging="360"/>
      </w:pPr>
      <w:rPr>
        <w:rFonts w:hint="default"/>
        <w:lang w:val="bg-BG" w:eastAsia="en-US" w:bidi="ar-SA"/>
      </w:rPr>
    </w:lvl>
    <w:lvl w:ilvl="6" w:tplc="523C1C68">
      <w:numFmt w:val="bullet"/>
      <w:lvlText w:val="•"/>
      <w:lvlJc w:val="left"/>
      <w:pPr>
        <w:ind w:left="6651" w:hanging="360"/>
      </w:pPr>
      <w:rPr>
        <w:rFonts w:hint="default"/>
        <w:lang w:val="bg-BG" w:eastAsia="en-US" w:bidi="ar-SA"/>
      </w:rPr>
    </w:lvl>
    <w:lvl w:ilvl="7" w:tplc="3E886B20">
      <w:numFmt w:val="bullet"/>
      <w:lvlText w:val="•"/>
      <w:lvlJc w:val="left"/>
      <w:pPr>
        <w:ind w:left="7500" w:hanging="360"/>
      </w:pPr>
      <w:rPr>
        <w:rFonts w:hint="default"/>
        <w:lang w:val="bg-BG" w:eastAsia="en-US" w:bidi="ar-SA"/>
      </w:rPr>
    </w:lvl>
    <w:lvl w:ilvl="8" w:tplc="45B20CEE">
      <w:numFmt w:val="bullet"/>
      <w:lvlText w:val="•"/>
      <w:lvlJc w:val="left"/>
      <w:pPr>
        <w:ind w:left="8349" w:hanging="360"/>
      </w:pPr>
      <w:rPr>
        <w:rFonts w:hint="default"/>
        <w:lang w:val="bg-BG" w:eastAsia="en-US" w:bidi="ar-SA"/>
      </w:rPr>
    </w:lvl>
  </w:abstractNum>
  <w:abstractNum w:abstractNumId="3">
    <w:nsid w:val="283819E3"/>
    <w:multiLevelType w:val="hybridMultilevel"/>
    <w:tmpl w:val="AA864872"/>
    <w:lvl w:ilvl="0" w:tplc="906E3E5E">
      <w:start w:val="5"/>
      <w:numFmt w:val="upperRoman"/>
      <w:lvlText w:val="%1."/>
      <w:lvlJc w:val="left"/>
      <w:pPr>
        <w:ind w:left="729" w:hanging="29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bg-BG" w:eastAsia="en-US" w:bidi="ar-SA"/>
      </w:rPr>
    </w:lvl>
    <w:lvl w:ilvl="1" w:tplc="300A4F8E">
      <w:start w:val="1"/>
      <w:numFmt w:val="decimal"/>
      <w:lvlText w:val="%2."/>
      <w:lvlJc w:val="left"/>
      <w:pPr>
        <w:ind w:left="436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 w:tplc="682CD830">
      <w:numFmt w:val="bullet"/>
      <w:lvlText w:val="•"/>
      <w:lvlJc w:val="left"/>
      <w:pPr>
        <w:ind w:left="1756" w:hanging="348"/>
      </w:pPr>
      <w:rPr>
        <w:rFonts w:hint="default"/>
        <w:lang w:val="bg-BG" w:eastAsia="en-US" w:bidi="ar-SA"/>
      </w:rPr>
    </w:lvl>
    <w:lvl w:ilvl="3" w:tplc="513CE69C">
      <w:numFmt w:val="bullet"/>
      <w:lvlText w:val="•"/>
      <w:lvlJc w:val="left"/>
      <w:pPr>
        <w:ind w:left="2792" w:hanging="348"/>
      </w:pPr>
      <w:rPr>
        <w:rFonts w:hint="default"/>
        <w:lang w:val="bg-BG" w:eastAsia="en-US" w:bidi="ar-SA"/>
      </w:rPr>
    </w:lvl>
    <w:lvl w:ilvl="4" w:tplc="ABD0F52C">
      <w:numFmt w:val="bullet"/>
      <w:lvlText w:val="•"/>
      <w:lvlJc w:val="left"/>
      <w:pPr>
        <w:ind w:left="3828" w:hanging="348"/>
      </w:pPr>
      <w:rPr>
        <w:rFonts w:hint="default"/>
        <w:lang w:val="bg-BG" w:eastAsia="en-US" w:bidi="ar-SA"/>
      </w:rPr>
    </w:lvl>
    <w:lvl w:ilvl="5" w:tplc="584858CC">
      <w:numFmt w:val="bullet"/>
      <w:lvlText w:val="•"/>
      <w:lvlJc w:val="left"/>
      <w:pPr>
        <w:ind w:left="4865" w:hanging="348"/>
      </w:pPr>
      <w:rPr>
        <w:rFonts w:hint="default"/>
        <w:lang w:val="bg-BG" w:eastAsia="en-US" w:bidi="ar-SA"/>
      </w:rPr>
    </w:lvl>
    <w:lvl w:ilvl="6" w:tplc="DC0E7D56">
      <w:numFmt w:val="bullet"/>
      <w:lvlText w:val="•"/>
      <w:lvlJc w:val="left"/>
      <w:pPr>
        <w:ind w:left="5901" w:hanging="348"/>
      </w:pPr>
      <w:rPr>
        <w:rFonts w:hint="default"/>
        <w:lang w:val="bg-BG" w:eastAsia="en-US" w:bidi="ar-SA"/>
      </w:rPr>
    </w:lvl>
    <w:lvl w:ilvl="7" w:tplc="E642FD78">
      <w:numFmt w:val="bullet"/>
      <w:lvlText w:val="•"/>
      <w:lvlJc w:val="left"/>
      <w:pPr>
        <w:ind w:left="6937" w:hanging="348"/>
      </w:pPr>
      <w:rPr>
        <w:rFonts w:hint="default"/>
        <w:lang w:val="bg-BG" w:eastAsia="en-US" w:bidi="ar-SA"/>
      </w:rPr>
    </w:lvl>
    <w:lvl w:ilvl="8" w:tplc="75D0471A">
      <w:numFmt w:val="bullet"/>
      <w:lvlText w:val="•"/>
      <w:lvlJc w:val="left"/>
      <w:pPr>
        <w:ind w:left="7973" w:hanging="348"/>
      </w:pPr>
      <w:rPr>
        <w:rFonts w:hint="default"/>
        <w:lang w:val="bg-BG" w:eastAsia="en-US" w:bidi="ar-SA"/>
      </w:rPr>
    </w:lvl>
  </w:abstractNum>
  <w:abstractNum w:abstractNumId="4">
    <w:nsid w:val="39B05E7F"/>
    <w:multiLevelType w:val="multilevel"/>
    <w:tmpl w:val="5330E782"/>
    <w:lvl w:ilvl="0">
      <w:start w:val="1"/>
      <w:numFmt w:val="decimal"/>
      <w:lvlText w:val="%1."/>
      <w:lvlJc w:val="left"/>
      <w:pPr>
        <w:ind w:left="436" w:hanging="28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436" w:hanging="4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>
      <w:numFmt w:val="bullet"/>
      <w:lvlText w:val=""/>
      <w:lvlJc w:val="left"/>
      <w:pPr>
        <w:ind w:left="1156" w:hanging="360"/>
      </w:pPr>
      <w:rPr>
        <w:rFonts w:ascii="Symbol" w:eastAsia="Symbol" w:hAnsi="Symbol" w:cs="Symbol" w:hint="default"/>
        <w:w w:val="100"/>
        <w:sz w:val="24"/>
        <w:szCs w:val="24"/>
        <w:lang w:val="bg-BG" w:eastAsia="en-US" w:bidi="ar-SA"/>
      </w:rPr>
    </w:lvl>
    <w:lvl w:ilvl="3">
      <w:numFmt w:val="bullet"/>
      <w:lvlText w:val="•"/>
      <w:lvlJc w:val="left"/>
      <w:pPr>
        <w:ind w:left="3134" w:hanging="360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122" w:hanging="360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109" w:hanging="360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6096" w:hanging="360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084" w:hanging="360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071" w:hanging="360"/>
      </w:pPr>
      <w:rPr>
        <w:rFonts w:hint="default"/>
        <w:lang w:val="bg-BG" w:eastAsia="en-US" w:bidi="ar-SA"/>
      </w:rPr>
    </w:lvl>
  </w:abstractNum>
  <w:abstractNum w:abstractNumId="5">
    <w:nsid w:val="513345EF"/>
    <w:multiLevelType w:val="hybridMultilevel"/>
    <w:tmpl w:val="4E440B84"/>
    <w:lvl w:ilvl="0" w:tplc="1BBA32EC">
      <w:start w:val="1"/>
      <w:numFmt w:val="decimal"/>
      <w:lvlText w:val="%1."/>
      <w:lvlJc w:val="left"/>
      <w:pPr>
        <w:ind w:left="436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F510ED90">
      <w:numFmt w:val="bullet"/>
      <w:lvlText w:val="•"/>
      <w:lvlJc w:val="left"/>
      <w:pPr>
        <w:ind w:left="1400" w:hanging="348"/>
      </w:pPr>
      <w:rPr>
        <w:rFonts w:hint="default"/>
        <w:lang w:val="bg-BG" w:eastAsia="en-US" w:bidi="ar-SA"/>
      </w:rPr>
    </w:lvl>
    <w:lvl w:ilvl="2" w:tplc="5F22EEA0">
      <w:numFmt w:val="bullet"/>
      <w:lvlText w:val="•"/>
      <w:lvlJc w:val="left"/>
      <w:pPr>
        <w:ind w:left="2361" w:hanging="348"/>
      </w:pPr>
      <w:rPr>
        <w:rFonts w:hint="default"/>
        <w:lang w:val="bg-BG" w:eastAsia="en-US" w:bidi="ar-SA"/>
      </w:rPr>
    </w:lvl>
    <w:lvl w:ilvl="3" w:tplc="20969CD4">
      <w:numFmt w:val="bullet"/>
      <w:lvlText w:val="•"/>
      <w:lvlJc w:val="left"/>
      <w:pPr>
        <w:ind w:left="3321" w:hanging="348"/>
      </w:pPr>
      <w:rPr>
        <w:rFonts w:hint="default"/>
        <w:lang w:val="bg-BG" w:eastAsia="en-US" w:bidi="ar-SA"/>
      </w:rPr>
    </w:lvl>
    <w:lvl w:ilvl="4" w:tplc="F2AAF228">
      <w:numFmt w:val="bullet"/>
      <w:lvlText w:val="•"/>
      <w:lvlJc w:val="left"/>
      <w:pPr>
        <w:ind w:left="4282" w:hanging="348"/>
      </w:pPr>
      <w:rPr>
        <w:rFonts w:hint="default"/>
        <w:lang w:val="bg-BG" w:eastAsia="en-US" w:bidi="ar-SA"/>
      </w:rPr>
    </w:lvl>
    <w:lvl w:ilvl="5" w:tplc="8840982A">
      <w:numFmt w:val="bullet"/>
      <w:lvlText w:val="•"/>
      <w:lvlJc w:val="left"/>
      <w:pPr>
        <w:ind w:left="5243" w:hanging="348"/>
      </w:pPr>
      <w:rPr>
        <w:rFonts w:hint="default"/>
        <w:lang w:val="bg-BG" w:eastAsia="en-US" w:bidi="ar-SA"/>
      </w:rPr>
    </w:lvl>
    <w:lvl w:ilvl="6" w:tplc="257ED8C6">
      <w:numFmt w:val="bullet"/>
      <w:lvlText w:val="•"/>
      <w:lvlJc w:val="left"/>
      <w:pPr>
        <w:ind w:left="6203" w:hanging="348"/>
      </w:pPr>
      <w:rPr>
        <w:rFonts w:hint="default"/>
        <w:lang w:val="bg-BG" w:eastAsia="en-US" w:bidi="ar-SA"/>
      </w:rPr>
    </w:lvl>
    <w:lvl w:ilvl="7" w:tplc="B54465AA">
      <w:numFmt w:val="bullet"/>
      <w:lvlText w:val="•"/>
      <w:lvlJc w:val="left"/>
      <w:pPr>
        <w:ind w:left="7164" w:hanging="348"/>
      </w:pPr>
      <w:rPr>
        <w:rFonts w:hint="default"/>
        <w:lang w:val="bg-BG" w:eastAsia="en-US" w:bidi="ar-SA"/>
      </w:rPr>
    </w:lvl>
    <w:lvl w:ilvl="8" w:tplc="9486835C">
      <w:numFmt w:val="bullet"/>
      <w:lvlText w:val="•"/>
      <w:lvlJc w:val="left"/>
      <w:pPr>
        <w:ind w:left="8125" w:hanging="348"/>
      </w:pPr>
      <w:rPr>
        <w:rFonts w:hint="default"/>
        <w:lang w:val="bg-BG" w:eastAsia="en-US" w:bidi="ar-SA"/>
      </w:rPr>
    </w:lvl>
  </w:abstractNum>
  <w:abstractNum w:abstractNumId="6">
    <w:nsid w:val="75C560D6"/>
    <w:multiLevelType w:val="hybridMultilevel"/>
    <w:tmpl w:val="821CDC14"/>
    <w:lvl w:ilvl="0" w:tplc="A566C6B6">
      <w:numFmt w:val="bullet"/>
      <w:lvlText w:val=""/>
      <w:lvlJc w:val="left"/>
      <w:pPr>
        <w:ind w:left="1156" w:hanging="360"/>
      </w:pPr>
      <w:rPr>
        <w:rFonts w:ascii="Symbol" w:eastAsia="Symbol" w:hAnsi="Symbol" w:cs="Symbol" w:hint="default"/>
        <w:w w:val="100"/>
        <w:sz w:val="24"/>
        <w:szCs w:val="24"/>
        <w:lang w:val="bg-BG" w:eastAsia="en-US" w:bidi="ar-SA"/>
      </w:rPr>
    </w:lvl>
    <w:lvl w:ilvl="1" w:tplc="E496E8EE">
      <w:numFmt w:val="bullet"/>
      <w:lvlText w:val="•"/>
      <w:lvlJc w:val="left"/>
      <w:pPr>
        <w:ind w:left="2048" w:hanging="360"/>
      </w:pPr>
      <w:rPr>
        <w:rFonts w:hint="default"/>
        <w:lang w:val="bg-BG" w:eastAsia="en-US" w:bidi="ar-SA"/>
      </w:rPr>
    </w:lvl>
    <w:lvl w:ilvl="2" w:tplc="99082DF8">
      <w:numFmt w:val="bullet"/>
      <w:lvlText w:val="•"/>
      <w:lvlJc w:val="left"/>
      <w:pPr>
        <w:ind w:left="2937" w:hanging="360"/>
      </w:pPr>
      <w:rPr>
        <w:rFonts w:hint="default"/>
        <w:lang w:val="bg-BG" w:eastAsia="en-US" w:bidi="ar-SA"/>
      </w:rPr>
    </w:lvl>
    <w:lvl w:ilvl="3" w:tplc="0E04FE10">
      <w:numFmt w:val="bullet"/>
      <w:lvlText w:val="•"/>
      <w:lvlJc w:val="left"/>
      <w:pPr>
        <w:ind w:left="3825" w:hanging="360"/>
      </w:pPr>
      <w:rPr>
        <w:rFonts w:hint="default"/>
        <w:lang w:val="bg-BG" w:eastAsia="en-US" w:bidi="ar-SA"/>
      </w:rPr>
    </w:lvl>
    <w:lvl w:ilvl="4" w:tplc="32E01F10">
      <w:numFmt w:val="bullet"/>
      <w:lvlText w:val="•"/>
      <w:lvlJc w:val="left"/>
      <w:pPr>
        <w:ind w:left="4714" w:hanging="360"/>
      </w:pPr>
      <w:rPr>
        <w:rFonts w:hint="default"/>
        <w:lang w:val="bg-BG" w:eastAsia="en-US" w:bidi="ar-SA"/>
      </w:rPr>
    </w:lvl>
    <w:lvl w:ilvl="5" w:tplc="298C4F98">
      <w:numFmt w:val="bullet"/>
      <w:lvlText w:val="•"/>
      <w:lvlJc w:val="left"/>
      <w:pPr>
        <w:ind w:left="5603" w:hanging="360"/>
      </w:pPr>
      <w:rPr>
        <w:rFonts w:hint="default"/>
        <w:lang w:val="bg-BG" w:eastAsia="en-US" w:bidi="ar-SA"/>
      </w:rPr>
    </w:lvl>
    <w:lvl w:ilvl="6" w:tplc="D74AF380">
      <w:numFmt w:val="bullet"/>
      <w:lvlText w:val="•"/>
      <w:lvlJc w:val="left"/>
      <w:pPr>
        <w:ind w:left="6491" w:hanging="360"/>
      </w:pPr>
      <w:rPr>
        <w:rFonts w:hint="default"/>
        <w:lang w:val="bg-BG" w:eastAsia="en-US" w:bidi="ar-SA"/>
      </w:rPr>
    </w:lvl>
    <w:lvl w:ilvl="7" w:tplc="252C6996">
      <w:numFmt w:val="bullet"/>
      <w:lvlText w:val="•"/>
      <w:lvlJc w:val="left"/>
      <w:pPr>
        <w:ind w:left="7380" w:hanging="360"/>
      </w:pPr>
      <w:rPr>
        <w:rFonts w:hint="default"/>
        <w:lang w:val="bg-BG" w:eastAsia="en-US" w:bidi="ar-SA"/>
      </w:rPr>
    </w:lvl>
    <w:lvl w:ilvl="8" w:tplc="F7A418EC">
      <w:numFmt w:val="bullet"/>
      <w:lvlText w:val="•"/>
      <w:lvlJc w:val="left"/>
      <w:pPr>
        <w:ind w:left="8269" w:hanging="360"/>
      </w:pPr>
      <w:rPr>
        <w:rFonts w:hint="default"/>
        <w:lang w:val="bg-BG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80C65"/>
    <w:rsid w:val="000129D6"/>
    <w:rsid w:val="00211529"/>
    <w:rsid w:val="0062216F"/>
    <w:rsid w:val="0075642E"/>
    <w:rsid w:val="00775812"/>
    <w:rsid w:val="00880C65"/>
    <w:rsid w:val="00895517"/>
    <w:rsid w:val="00C17183"/>
    <w:rsid w:val="00CA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1">
    <w:name w:val="heading 1"/>
    <w:basedOn w:val="a"/>
    <w:uiPriority w:val="1"/>
    <w:qFormat/>
    <w:pPr>
      <w:ind w:left="436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36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48"/>
      <w:ind w:left="1383" w:right="106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56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23"/>
      <w:ind w:left="28"/>
    </w:pPr>
  </w:style>
  <w:style w:type="paragraph" w:styleId="a6">
    <w:name w:val="Balloon Text"/>
    <w:basedOn w:val="a"/>
    <w:link w:val="a7"/>
    <w:uiPriority w:val="99"/>
    <w:semiHidden/>
    <w:unhideWhenUsed/>
    <w:rsid w:val="00775812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775812"/>
    <w:rPr>
      <w:rFonts w:ascii="Tahoma" w:eastAsia="Times New Roman" w:hAnsi="Tahoma" w:cs="Tahoma"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1">
    <w:name w:val="heading 1"/>
    <w:basedOn w:val="a"/>
    <w:uiPriority w:val="1"/>
    <w:qFormat/>
    <w:pPr>
      <w:ind w:left="436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36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48"/>
      <w:ind w:left="1383" w:right="106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56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23"/>
      <w:ind w:left="28"/>
    </w:pPr>
  </w:style>
  <w:style w:type="paragraph" w:styleId="a6">
    <w:name w:val="Balloon Text"/>
    <w:basedOn w:val="a"/>
    <w:link w:val="a7"/>
    <w:uiPriority w:val="99"/>
    <w:semiHidden/>
    <w:unhideWhenUsed/>
    <w:rsid w:val="00775812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775812"/>
    <w:rPr>
      <w:rFonts w:ascii="Tahoma" w:eastAsia="Times New Roman" w:hAnsi="Tahoma" w:cs="Tahoma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http://ou-ravda.eu/images/img47533270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2295</Words>
  <Characters>13088</Characters>
  <Application>Microsoft Office Word</Application>
  <DocSecurity>0</DocSecurity>
  <Lines>109</Lines>
  <Paragraphs>30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Schetovodstvo</cp:lastModifiedBy>
  <cp:revision>6</cp:revision>
  <cp:lastPrinted>2024-02-27T08:55:00Z</cp:lastPrinted>
  <dcterms:created xsi:type="dcterms:W3CDTF">2024-02-27T08:53:00Z</dcterms:created>
  <dcterms:modified xsi:type="dcterms:W3CDTF">2024-10-01T07:14:00Z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2024-02-27T00:00:00Z</vt:filetime>
  </property>
</Properties>
</file>